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3A5" w:rsidP="001653A5" w:rsidRDefault="001653A5" w14:paraId="03F59FC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</w:rPr>
      </w:pPr>
    </w:p>
    <w:p w:rsidR="001653A5" w:rsidP="69505376" w:rsidRDefault="001653A5" w14:paraId="61F9864A" w14:textId="6BF3D314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NOTICE AND CALL OF PUBLIC MEETING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3CA1C0E4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SPECIAL SESSION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8A1ED5" w:rsidP="69505376" w:rsidRDefault="008A1ED5" w14:paraId="352F8F5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Times New Roman" w:hAnsi="Times New Roman" w:eastAsia="Times New Roman" w:cs="Times New Roman"/>
        </w:rPr>
      </w:pPr>
    </w:p>
    <w:p w:rsidR="008A1ED5" w:rsidP="69505376" w:rsidRDefault="008A1ED5" w14:paraId="5955B9C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</w:p>
    <w:p w:rsidR="001653A5" w:rsidP="69505376" w:rsidRDefault="001653A5" w14:paraId="2471B5E9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395C5F4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GOVERNMENTAL BODY:   THE CITY COUNCIL OF BAXTER, IOWA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27BFB9AD" w14:textId="3B711BFC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DATE OF MEETING:            </w:t>
      </w:r>
      <w:r w:rsidRPr="69505376" w:rsidR="72612069">
        <w:rPr>
          <w:rStyle w:val="normaltextrun"/>
          <w:rFonts w:ascii="Times New Roman" w:hAnsi="Times New Roman" w:eastAsia="Times New Roman" w:cs="Times New Roman"/>
        </w:rPr>
        <w:t xml:space="preserve">  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MONDAY, JANUARY 22, 2024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0142F300" w14:textId="4517850B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TIME OF MEETING:             </w:t>
      </w:r>
      <w:r w:rsidRPr="69505376" w:rsidR="2FA02107">
        <w:rPr>
          <w:rStyle w:val="normaltextrun"/>
          <w:rFonts w:ascii="Times New Roman" w:hAnsi="Times New Roman" w:eastAsia="Times New Roman" w:cs="Times New Roman"/>
        </w:rPr>
        <w:t xml:space="preserve">  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5:30 P.M.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0070EF9E" w14:textId="0D0DAB6D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PLACE OF MEETING:          </w:t>
      </w:r>
      <w:r w:rsidRPr="69505376" w:rsidR="706A14E8">
        <w:rPr>
          <w:rStyle w:val="normaltextrun"/>
          <w:rFonts w:ascii="Times New Roman" w:hAnsi="Times New Roman" w:eastAsia="Times New Roman" w:cs="Times New Roman"/>
        </w:rPr>
        <w:t xml:space="preserve">  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BAXTER CITY HALL/COUNCIL CHAMBERS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07A51EC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64995A04" w14:textId="6759FEC0">
      <w:pPr>
        <w:pStyle w:val="Normal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PUBLIC NOTICE IS HEREBY GIVEN that the above-mentioned governmental body will hold a special meeting at the date, time, and place above set out.</w:t>
      </w:r>
      <w:r w:rsidRPr="69505376" w:rsidR="0E00FDA5">
        <w:rPr>
          <w:rStyle w:val="normaltextrun"/>
          <w:rFonts w:ascii="Times New Roman" w:hAnsi="Times New Roman" w:eastAsia="Times New Roman" w:cs="Times New Roman"/>
        </w:rPr>
        <w:t xml:space="preserve"> </w:t>
      </w:r>
      <w:r w:rsidRPr="69505376" w:rsidR="0E00F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public can join this meeting remotely from a computer, smartphone, or tablet at </w:t>
      </w:r>
      <w:hyperlink r:id="Rf8eb323909784f57">
        <w:r w:rsidRPr="69505376" w:rsidR="2E31731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https://meet.goto.com/558898653</w:t>
        </w:r>
      </w:hyperlink>
      <w:r w:rsidRPr="69505376" w:rsidR="2E317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9505376" w:rsidR="0E00F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or using your phone by dialing </w:t>
      </w:r>
      <w:r w:rsidRPr="69505376" w:rsidR="0E00F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1-866-899-4679</w:t>
      </w:r>
      <w:r w:rsidRPr="69505376" w:rsidR="0E00F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Access code to meeting is </w:t>
      </w:r>
      <w:r w:rsidRPr="69505376" w:rsidR="3E3ACA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en-US"/>
        </w:rPr>
        <w:t>558-898-653</w:t>
      </w:r>
      <w:r w:rsidRPr="69505376" w:rsidR="0E00F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The tentative Agenda for said meeting is as follows: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Pr="001653A5" w:rsidR="001653A5" w:rsidP="69505376" w:rsidRDefault="001653A5" w14:paraId="6A1F27B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484447B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Call to Order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8A1ED5" w:rsidP="69505376" w:rsidRDefault="008A1ED5" w14:paraId="4A54C7B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</w:p>
    <w:p w:rsidR="008A1ED5" w:rsidP="69505376" w:rsidRDefault="001653A5" w14:paraId="36E2EFDE" w14:textId="317FCC65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Approval of Agenda</w:t>
      </w:r>
    </w:p>
    <w:p w:rsidRPr="008A1ED5" w:rsidR="001653A5" w:rsidP="69505376" w:rsidRDefault="001653A5" w14:paraId="6C8D7971" w14:textId="149BC50B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66E19BDB" w14:textId="58F3BD6F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1653A5">
        <w:rPr>
          <w:rStyle w:val="eop"/>
          <w:rFonts w:ascii="Times New Roman" w:hAnsi="Times New Roman" w:eastAsia="Times New Roman" w:cs="Times New Roman"/>
        </w:rPr>
        <w:t>Approval Attorney Contract</w:t>
      </w:r>
    </w:p>
    <w:p w:rsidR="008A1ED5" w:rsidP="69505376" w:rsidRDefault="008A1ED5" w14:paraId="7CC8FD0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</w:p>
    <w:p w:rsidR="008A1ED5" w:rsidP="69505376" w:rsidRDefault="008A1ED5" w14:paraId="71B5B38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8A1ED5">
        <w:rPr>
          <w:rStyle w:val="normaltextrun"/>
          <w:rFonts w:ascii="Times New Roman" w:hAnsi="Times New Roman" w:eastAsia="Times New Roman" w:cs="Times New Roman"/>
        </w:rPr>
        <w:t>ORDINANCE NO. 624; AN ORDINANCE AMENDING THE CODE OF ORDINANCES OF THE CITY OF BAXTER,</w:t>
      </w:r>
      <w:r w:rsidRPr="69505376" w:rsidR="008A1ED5">
        <w:rPr>
          <w:rStyle w:val="eop"/>
          <w:rFonts w:ascii="Times New Roman" w:hAnsi="Times New Roman" w:eastAsia="Times New Roman" w:cs="Times New Roman"/>
        </w:rPr>
        <w:t> </w:t>
      </w:r>
      <w:r w:rsidRPr="69505376" w:rsidR="008A1ED5">
        <w:rPr>
          <w:rStyle w:val="normaltextrun"/>
          <w:rFonts w:ascii="Times New Roman" w:hAnsi="Times New Roman" w:eastAsia="Times New Roman" w:cs="Times New Roman"/>
        </w:rPr>
        <w:t>2010, BY AMENDING PROVISIONS PERTAINING TO GARBAGE/RECYCLING RATES</w:t>
      </w:r>
      <w:r w:rsidRPr="69505376" w:rsidR="008A1ED5">
        <w:rPr>
          <w:rStyle w:val="eop"/>
          <w:rFonts w:ascii="Times New Roman" w:hAnsi="Times New Roman" w:eastAsia="Times New Roman" w:cs="Times New Roman"/>
        </w:rPr>
        <w:t> </w:t>
      </w:r>
    </w:p>
    <w:p w:rsidRPr="001653A5" w:rsidR="008A1ED5" w:rsidP="69505376" w:rsidRDefault="008A1ED5" w14:paraId="58528B4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</w:p>
    <w:p w:rsidR="001653A5" w:rsidP="69505376" w:rsidRDefault="001653A5" w14:paraId="512E5312" w14:textId="3E6E49C2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</w:rPr>
      </w:pPr>
      <w:r w:rsidRPr="69505376" w:rsidR="001653A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</w:rPr>
        <w:t xml:space="preserve">FY 24-25 </w:t>
      </w:r>
      <w:r w:rsidRPr="69505376" w:rsidR="001653A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</w:rPr>
        <w:t xml:space="preserve">Budget </w:t>
      </w:r>
      <w:r w:rsidRPr="69505376" w:rsidR="001653A5">
        <w:rPr>
          <w:rStyle w:val="eop"/>
          <w:rFonts w:ascii="Times New Roman" w:hAnsi="Times New Roman" w:eastAsia="Times New Roman" w:cs="Times New Roman"/>
          <w:color w:val="000000" w:themeColor="text1" w:themeTint="FF" w:themeShade="FF"/>
        </w:rPr>
        <w:t>Work Session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Pr="001653A5" w:rsidR="008A1ED5" w:rsidP="69505376" w:rsidRDefault="008A1ED5" w14:paraId="4131495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</w:p>
    <w:p w:rsidRPr="001653A5" w:rsidR="001653A5" w:rsidP="69505376" w:rsidRDefault="001653A5" w14:paraId="159B6C32" w14:textId="2674DBC1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Adjourn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06926B2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3A26228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6407103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This notice is hereby given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>at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the direction of the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>Mayor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>pursuant to</w:t>
      </w:r>
      <w:r w:rsidRPr="69505376" w:rsidR="001653A5">
        <w:rPr>
          <w:rStyle w:val="normaltextrun"/>
          <w:rFonts w:ascii="Times New Roman" w:hAnsi="Times New Roman" w:eastAsia="Times New Roman" w:cs="Times New Roman"/>
        </w:rPr>
        <w:t xml:space="preserve"> Chapter 21.4, Code of Iowa, and the local rules of said governmental body.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7E07291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73C10A69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4FB94612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_____________________________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11C1F7F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normaltextrun"/>
          <w:rFonts w:ascii="Times New Roman" w:hAnsi="Times New Roman" w:eastAsia="Times New Roman" w:cs="Times New Roman"/>
        </w:rPr>
        <w:t>Katie Wilson, City Clerk </w:t>
      </w: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1653A5" w:rsidP="69505376" w:rsidRDefault="001653A5" w14:paraId="5953310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69505376" w:rsidR="001653A5">
        <w:rPr>
          <w:rStyle w:val="eop"/>
          <w:rFonts w:ascii="Times New Roman" w:hAnsi="Times New Roman" w:eastAsia="Times New Roman" w:cs="Times New Roman"/>
        </w:rPr>
        <w:t> </w:t>
      </w:r>
    </w:p>
    <w:p w:rsidR="00942FBD" w:rsidP="69505376" w:rsidRDefault="00942FBD" w14:paraId="51952CF5" w14:textId="77777777" w14:noSpellErr="1">
      <w:pPr>
        <w:rPr>
          <w:rFonts w:ascii="Times New Roman" w:hAnsi="Times New Roman" w:eastAsia="Times New Roman" w:cs="Times New Roman"/>
        </w:rPr>
      </w:pPr>
    </w:p>
    <w:sectPr w:rsidR="00942F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5"/>
    <w:rsid w:val="001653A5"/>
    <w:rsid w:val="008A1ED5"/>
    <w:rsid w:val="00942FBD"/>
    <w:rsid w:val="0E00FDA5"/>
    <w:rsid w:val="2E31731E"/>
    <w:rsid w:val="2FA02107"/>
    <w:rsid w:val="3E3ACAAF"/>
    <w:rsid w:val="5279D7A1"/>
    <w:rsid w:val="6502A963"/>
    <w:rsid w:val="69505376"/>
    <w:rsid w:val="706A14E8"/>
    <w:rsid w:val="726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69A0"/>
  <w15:chartTrackingRefBased/>
  <w15:docId w15:val="{B4F2BF7D-C39C-4422-B079-CF101C1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653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1653A5"/>
  </w:style>
  <w:style w:type="character" w:styleId="eop" w:customStyle="1">
    <w:name w:val="eop"/>
    <w:basedOn w:val="DefaultParagraphFont"/>
    <w:rsid w:val="001653A5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Relationship Type="http://schemas.openxmlformats.org/officeDocument/2006/relationships/hyperlink" Target="https://meet.goto.com/558898653" TargetMode="External" Id="Rf8eb32390978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FKRUWH7JFC2U-15595804-1915</_dlc_DocId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Url xmlns="20884235-8c17-42b2-b416-ea411c7c490c">
      <Url>https://baxteria.sharepoint.com/sites/CityofBaxter/_layouts/15/DocIdRedir.aspx?ID=FKRUWH7JFC2U-15595804-1915</Url>
      <Description>FKRUWH7JFC2U-15595804-1915</Description>
    </_dlc_DocIdUrl>
  </documentManagement>
</p:properties>
</file>

<file path=customXml/itemProps1.xml><?xml version="1.0" encoding="utf-8"?>
<ds:datastoreItem xmlns:ds="http://schemas.openxmlformats.org/officeDocument/2006/customXml" ds:itemID="{03C59674-E0CD-4D3A-8696-EBA7D612C9E0}"/>
</file>

<file path=customXml/itemProps2.xml><?xml version="1.0" encoding="utf-8"?>
<ds:datastoreItem xmlns:ds="http://schemas.openxmlformats.org/officeDocument/2006/customXml" ds:itemID="{9D50C456-4FC8-4B16-95AE-B28EB13275D4}"/>
</file>

<file path=customXml/itemProps3.xml><?xml version="1.0" encoding="utf-8"?>
<ds:datastoreItem xmlns:ds="http://schemas.openxmlformats.org/officeDocument/2006/customXml" ds:itemID="{5691F34C-53E5-4888-A4BA-83BB148AE3E4}"/>
</file>

<file path=customXml/itemProps4.xml><?xml version="1.0" encoding="utf-8"?>
<ds:datastoreItem xmlns:ds="http://schemas.openxmlformats.org/officeDocument/2006/customXml" ds:itemID="{B1F874A9-562E-4349-894E-C4D8477A1E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3</cp:revision>
  <dcterms:created xsi:type="dcterms:W3CDTF">2024-01-18T02:35:00Z</dcterms:created>
  <dcterms:modified xsi:type="dcterms:W3CDTF">2024-01-22T15:51:57Z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a41c38f2-542c-4470-9a9a-191689dc3f03</vt:lpwstr>
  </property>
  <property fmtid="{D5CDD505-2E9C-101B-9397-08002B2CF9AE}" pid="4" name="MediaServiceImageTags">
    <vt:lpwstr/>
  </property>
</Properties>
</file>