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12F2" w14:textId="07A142D6" w:rsidR="000C3E16" w:rsidRDefault="000C3E16" w:rsidP="000C3E16">
      <w:pPr>
        <w:pStyle w:val="NormalWeb"/>
        <w:rPr>
          <w:color w:val="000000"/>
          <w:sz w:val="27"/>
          <w:szCs w:val="27"/>
        </w:rPr>
      </w:pPr>
      <w:r>
        <w:rPr>
          <w:color w:val="000000"/>
          <w:sz w:val="27"/>
          <w:szCs w:val="27"/>
        </w:rPr>
        <w:t xml:space="preserve">A meeting of the Baxter Planning &amp; Zoning commission was held on </w:t>
      </w:r>
      <w:r>
        <w:rPr>
          <w:color w:val="000000"/>
          <w:sz w:val="27"/>
          <w:szCs w:val="27"/>
        </w:rPr>
        <w:t>Wednesday</w:t>
      </w:r>
      <w:r>
        <w:rPr>
          <w:color w:val="000000"/>
          <w:sz w:val="27"/>
          <w:szCs w:val="27"/>
        </w:rPr>
        <w:t xml:space="preserve">, </w:t>
      </w:r>
      <w:r>
        <w:rPr>
          <w:color w:val="000000"/>
          <w:sz w:val="27"/>
          <w:szCs w:val="27"/>
        </w:rPr>
        <w:t xml:space="preserve">February 7, </w:t>
      </w:r>
      <w:proofErr w:type="gramStart"/>
      <w:r>
        <w:rPr>
          <w:color w:val="000000"/>
          <w:sz w:val="27"/>
          <w:szCs w:val="27"/>
        </w:rPr>
        <w:t>2024</w:t>
      </w:r>
      <w:proofErr w:type="gramEnd"/>
      <w:r>
        <w:rPr>
          <w:color w:val="000000"/>
          <w:sz w:val="27"/>
          <w:szCs w:val="27"/>
        </w:rPr>
        <w:t xml:space="preserve"> at </w:t>
      </w:r>
      <w:r>
        <w:rPr>
          <w:color w:val="000000"/>
          <w:sz w:val="27"/>
          <w:szCs w:val="27"/>
        </w:rPr>
        <w:t>6:00</w:t>
      </w:r>
      <w:r>
        <w:rPr>
          <w:color w:val="000000"/>
          <w:sz w:val="27"/>
          <w:szCs w:val="27"/>
        </w:rPr>
        <w:t xml:space="preserve"> p.m. in the Council Chambers of City Hall.</w:t>
      </w:r>
    </w:p>
    <w:p w14:paraId="56CDBDB5" w14:textId="1EAF33DD" w:rsidR="000C3E16" w:rsidRDefault="000C3E16" w:rsidP="000C3E16">
      <w:pPr>
        <w:pStyle w:val="NormalWeb"/>
        <w:rPr>
          <w:color w:val="000000"/>
          <w:sz w:val="27"/>
          <w:szCs w:val="27"/>
        </w:rPr>
      </w:pPr>
      <w:r>
        <w:rPr>
          <w:color w:val="000000"/>
          <w:sz w:val="27"/>
          <w:szCs w:val="27"/>
        </w:rPr>
        <w:t xml:space="preserve">Members present were Justin Smith, Stan Allspach, Tony Kaster, </w:t>
      </w:r>
      <w:r>
        <w:rPr>
          <w:color w:val="000000"/>
          <w:sz w:val="27"/>
          <w:szCs w:val="27"/>
        </w:rPr>
        <w:t>and Chad Maxwell. Danny Samson was absent.</w:t>
      </w:r>
    </w:p>
    <w:p w14:paraId="2DF3A2E5" w14:textId="0AEF38FB" w:rsidR="000C3E16" w:rsidRDefault="000C3E16" w:rsidP="000C3E16">
      <w:pPr>
        <w:pStyle w:val="NormalWeb"/>
        <w:rPr>
          <w:color w:val="000000"/>
          <w:sz w:val="27"/>
          <w:szCs w:val="27"/>
        </w:rPr>
      </w:pPr>
      <w:r>
        <w:rPr>
          <w:color w:val="000000"/>
          <w:sz w:val="27"/>
          <w:szCs w:val="27"/>
        </w:rPr>
        <w:t xml:space="preserve">The meeting was called to order at </w:t>
      </w:r>
      <w:r>
        <w:rPr>
          <w:color w:val="000000"/>
          <w:sz w:val="27"/>
          <w:szCs w:val="27"/>
        </w:rPr>
        <w:t>6:00</w:t>
      </w:r>
      <w:r>
        <w:rPr>
          <w:color w:val="000000"/>
          <w:sz w:val="27"/>
          <w:szCs w:val="27"/>
        </w:rPr>
        <w:t xml:space="preserve"> p.m. by Chairman Justin Smith. Allspach moved to approve the agenda.</w:t>
      </w:r>
      <w:r>
        <w:rPr>
          <w:color w:val="000000"/>
          <w:sz w:val="27"/>
          <w:szCs w:val="27"/>
        </w:rPr>
        <w:t xml:space="preserve"> Maxwell</w:t>
      </w:r>
      <w:r>
        <w:rPr>
          <w:color w:val="000000"/>
          <w:sz w:val="27"/>
          <w:szCs w:val="27"/>
        </w:rPr>
        <w:t xml:space="preserve"> seconded. Motion carried, all </w:t>
      </w:r>
      <w:proofErr w:type="gramStart"/>
      <w:r>
        <w:rPr>
          <w:color w:val="000000"/>
          <w:sz w:val="27"/>
          <w:szCs w:val="27"/>
        </w:rPr>
        <w:t>ayes</w:t>
      </w:r>
      <w:proofErr w:type="gramEnd"/>
      <w:r>
        <w:rPr>
          <w:color w:val="000000"/>
          <w:sz w:val="27"/>
          <w:szCs w:val="27"/>
        </w:rPr>
        <w:t>.</w:t>
      </w:r>
    </w:p>
    <w:p w14:paraId="4DB25F24" w14:textId="4C0A06EB" w:rsidR="000C3E16" w:rsidRDefault="000C3E16" w:rsidP="000C3E16">
      <w:pPr>
        <w:pStyle w:val="NormalWeb"/>
        <w:rPr>
          <w:color w:val="000000"/>
          <w:sz w:val="27"/>
          <w:szCs w:val="27"/>
        </w:rPr>
      </w:pPr>
      <w:r>
        <w:rPr>
          <w:color w:val="000000"/>
          <w:sz w:val="27"/>
          <w:szCs w:val="27"/>
        </w:rPr>
        <w:t xml:space="preserve">Discussion </w:t>
      </w:r>
      <w:proofErr w:type="gramStart"/>
      <w:r>
        <w:rPr>
          <w:color w:val="000000"/>
          <w:sz w:val="27"/>
          <w:szCs w:val="27"/>
        </w:rPr>
        <w:t>held</w:t>
      </w:r>
      <w:proofErr w:type="gramEnd"/>
      <w:r>
        <w:rPr>
          <w:color w:val="000000"/>
          <w:sz w:val="27"/>
          <w:szCs w:val="27"/>
        </w:rPr>
        <w:t xml:space="preserve"> over approval needed again due to the ownership name change on the plat. Residents, Adam Richardson and Gene Hennick, were present to voice concerns over the placement of the lot line pins.</w:t>
      </w:r>
    </w:p>
    <w:p w14:paraId="76BCF25F" w14:textId="50346950" w:rsidR="000C3E16" w:rsidRDefault="000C3E16" w:rsidP="000C3E16">
      <w:pPr>
        <w:pStyle w:val="NormalWeb"/>
        <w:rPr>
          <w:color w:val="000000"/>
          <w:sz w:val="27"/>
          <w:szCs w:val="27"/>
        </w:rPr>
      </w:pPr>
      <w:r>
        <w:rPr>
          <w:color w:val="000000"/>
          <w:sz w:val="27"/>
          <w:szCs w:val="27"/>
        </w:rPr>
        <w:t xml:space="preserve">Review &amp; Approval of Final Plat for Kunkel Addition Subdivision – </w:t>
      </w:r>
      <w:r>
        <w:rPr>
          <w:color w:val="000000"/>
          <w:sz w:val="27"/>
          <w:szCs w:val="27"/>
        </w:rPr>
        <w:t>Allspach</w:t>
      </w:r>
      <w:r>
        <w:rPr>
          <w:color w:val="000000"/>
          <w:sz w:val="27"/>
          <w:szCs w:val="27"/>
        </w:rPr>
        <w:t xml:space="preserve"> moved to approve. </w:t>
      </w:r>
      <w:r>
        <w:rPr>
          <w:color w:val="000000"/>
          <w:sz w:val="27"/>
          <w:szCs w:val="27"/>
        </w:rPr>
        <w:t>Maxwell</w:t>
      </w:r>
      <w:r>
        <w:rPr>
          <w:color w:val="000000"/>
          <w:sz w:val="27"/>
          <w:szCs w:val="27"/>
        </w:rPr>
        <w:t xml:space="preserve"> seconded. Motion carried, all </w:t>
      </w:r>
      <w:proofErr w:type="gramStart"/>
      <w:r>
        <w:rPr>
          <w:color w:val="000000"/>
          <w:sz w:val="27"/>
          <w:szCs w:val="27"/>
        </w:rPr>
        <w:t>ayes</w:t>
      </w:r>
      <w:proofErr w:type="gramEnd"/>
      <w:r>
        <w:rPr>
          <w:color w:val="000000"/>
          <w:sz w:val="27"/>
          <w:szCs w:val="27"/>
        </w:rPr>
        <w:t>.</w:t>
      </w:r>
    </w:p>
    <w:p w14:paraId="49AB15C8" w14:textId="77777777" w:rsidR="000C3E16" w:rsidRDefault="000C3E16" w:rsidP="000C3E16">
      <w:pPr>
        <w:pStyle w:val="NormalWeb"/>
        <w:rPr>
          <w:color w:val="000000"/>
          <w:sz w:val="27"/>
          <w:szCs w:val="27"/>
        </w:rPr>
      </w:pPr>
      <w:r>
        <w:rPr>
          <w:color w:val="000000"/>
          <w:sz w:val="27"/>
          <w:szCs w:val="27"/>
        </w:rPr>
        <w:t>A recommendation will be made to the City Council accordingly.</w:t>
      </w:r>
    </w:p>
    <w:p w14:paraId="436F6974" w14:textId="58D2C977" w:rsidR="000C3E16" w:rsidRDefault="000C3E16" w:rsidP="000C3E16">
      <w:pPr>
        <w:pStyle w:val="NormalWeb"/>
        <w:rPr>
          <w:color w:val="000000"/>
          <w:sz w:val="27"/>
          <w:szCs w:val="27"/>
        </w:rPr>
      </w:pPr>
      <w:r>
        <w:rPr>
          <w:color w:val="000000"/>
          <w:sz w:val="27"/>
          <w:szCs w:val="27"/>
        </w:rPr>
        <w:t>Maxwell</w:t>
      </w:r>
      <w:r>
        <w:rPr>
          <w:color w:val="000000"/>
          <w:sz w:val="27"/>
          <w:szCs w:val="27"/>
        </w:rPr>
        <w:t xml:space="preserve"> moved to adjourn. </w:t>
      </w:r>
      <w:r>
        <w:rPr>
          <w:color w:val="000000"/>
          <w:sz w:val="27"/>
          <w:szCs w:val="27"/>
        </w:rPr>
        <w:t>Smith</w:t>
      </w:r>
      <w:r>
        <w:rPr>
          <w:color w:val="000000"/>
          <w:sz w:val="27"/>
          <w:szCs w:val="27"/>
        </w:rPr>
        <w:t xml:space="preserve"> seconded. Motion carried, all </w:t>
      </w:r>
      <w:proofErr w:type="gramStart"/>
      <w:r>
        <w:rPr>
          <w:color w:val="000000"/>
          <w:sz w:val="27"/>
          <w:szCs w:val="27"/>
        </w:rPr>
        <w:t>ayes</w:t>
      </w:r>
      <w:proofErr w:type="gramEnd"/>
      <w:r>
        <w:rPr>
          <w:color w:val="000000"/>
          <w:sz w:val="27"/>
          <w:szCs w:val="27"/>
        </w:rPr>
        <w:t xml:space="preserve">. </w:t>
      </w:r>
      <w:proofErr w:type="gramStart"/>
      <w:r>
        <w:rPr>
          <w:color w:val="000000"/>
          <w:sz w:val="27"/>
          <w:szCs w:val="27"/>
        </w:rPr>
        <w:t>Meeting</w:t>
      </w:r>
      <w:proofErr w:type="gramEnd"/>
      <w:r>
        <w:rPr>
          <w:color w:val="000000"/>
          <w:sz w:val="27"/>
          <w:szCs w:val="27"/>
        </w:rPr>
        <w:t xml:space="preserve"> adjourned at </w:t>
      </w:r>
      <w:r>
        <w:rPr>
          <w:color w:val="000000"/>
          <w:sz w:val="27"/>
          <w:szCs w:val="27"/>
        </w:rPr>
        <w:t>6:20</w:t>
      </w:r>
      <w:r>
        <w:rPr>
          <w:color w:val="000000"/>
          <w:sz w:val="27"/>
          <w:szCs w:val="27"/>
        </w:rPr>
        <w:t xml:space="preserve"> p.m.</w:t>
      </w:r>
    </w:p>
    <w:p w14:paraId="5A4417F9" w14:textId="77777777" w:rsidR="000C3E16" w:rsidRDefault="000C3E16" w:rsidP="000C3E16">
      <w:pPr>
        <w:pStyle w:val="NormalWeb"/>
        <w:rPr>
          <w:color w:val="000000"/>
          <w:sz w:val="27"/>
          <w:szCs w:val="27"/>
        </w:rPr>
      </w:pPr>
    </w:p>
    <w:p w14:paraId="242D7224" w14:textId="2987D005" w:rsidR="000C3E16" w:rsidRDefault="000C3E16" w:rsidP="000C3E16">
      <w:pPr>
        <w:pStyle w:val="NormalWeb"/>
        <w:rPr>
          <w:color w:val="000000"/>
          <w:sz w:val="27"/>
          <w:szCs w:val="27"/>
        </w:rPr>
      </w:pPr>
      <w:r>
        <w:rPr>
          <w:color w:val="000000"/>
          <w:sz w:val="27"/>
          <w:szCs w:val="27"/>
        </w:rPr>
        <w:t>Katie Wilson</w:t>
      </w:r>
    </w:p>
    <w:p w14:paraId="7E80913C" w14:textId="77777777" w:rsidR="000C3E16" w:rsidRDefault="000C3E16" w:rsidP="000C3E16">
      <w:pPr>
        <w:pStyle w:val="NormalWeb"/>
        <w:rPr>
          <w:color w:val="000000"/>
          <w:sz w:val="27"/>
          <w:szCs w:val="27"/>
        </w:rPr>
      </w:pPr>
      <w:r>
        <w:rPr>
          <w:color w:val="000000"/>
          <w:sz w:val="27"/>
          <w:szCs w:val="27"/>
        </w:rPr>
        <w:t>City Clerk</w:t>
      </w:r>
    </w:p>
    <w:p w14:paraId="0247E274" w14:textId="7E1D2C48" w:rsidR="00942FBD" w:rsidRDefault="00942FBD"/>
    <w:sectPr w:rsidR="0094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16"/>
    <w:rsid w:val="000C3E16"/>
    <w:rsid w:val="0094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5B78"/>
  <w15:chartTrackingRefBased/>
  <w15:docId w15:val="{98A42AB2-3FC7-42F0-B86F-EBB7DBE8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E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8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1</cp:revision>
  <dcterms:created xsi:type="dcterms:W3CDTF">2024-02-08T00:31:00Z</dcterms:created>
  <dcterms:modified xsi:type="dcterms:W3CDTF">2024-02-08T00:35:00Z</dcterms:modified>
</cp:coreProperties>
</file>