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4256" w:tblpY="16"/>
        <w:tblW w:w="0" w:type="auto"/>
        <w:tblLook w:val="04A0" w:firstRow="1" w:lastRow="0" w:firstColumn="1" w:lastColumn="0" w:noHBand="0" w:noVBand="1"/>
      </w:tblPr>
      <w:tblGrid>
        <w:gridCol w:w="3824"/>
        <w:gridCol w:w="3562"/>
      </w:tblGrid>
      <w:tr w:rsidR="0031081C" w14:paraId="05116D47" w14:textId="77777777" w:rsidTr="0001484D">
        <w:trPr>
          <w:trHeight w:val="370"/>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51A2D03" w14:textId="77777777" w:rsidR="0031081C" w:rsidRDefault="0031081C" w:rsidP="00230597">
            <w:pPr>
              <w:rPr>
                <w:b/>
                <w:bCs/>
                <w:color w:val="FFFFFF" w:themeColor="background1"/>
              </w:rPr>
            </w:pPr>
            <w:r w:rsidRPr="0080777C">
              <w:rPr>
                <w:b/>
                <w:bCs/>
                <w:color w:val="FFFFFF" w:themeColor="background1"/>
              </w:rPr>
              <w:t>G</w:t>
            </w:r>
            <w:r>
              <w:rPr>
                <w:b/>
                <w:bCs/>
                <w:color w:val="FFFFFF" w:themeColor="background1"/>
              </w:rPr>
              <w:t>overnmental Body:</w:t>
            </w:r>
          </w:p>
          <w:p w14:paraId="57E30847" w14:textId="4D1EEEF5" w:rsidR="008D61CF" w:rsidRPr="00B05C1F" w:rsidRDefault="008D61CF" w:rsidP="00230597">
            <w:pPr>
              <w:rPr>
                <w:color w:val="FFFFFF" w:themeColor="background1"/>
              </w:rPr>
            </w:pPr>
            <w:r w:rsidRPr="00B05C1F">
              <w:rPr>
                <w:color w:val="FFFFFF" w:themeColor="background1"/>
              </w:rPr>
              <w:t>The City Council of Baxter, Iowa</w:t>
            </w:r>
          </w:p>
        </w:tc>
        <w:tc>
          <w:tcPr>
            <w:tcW w:w="356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14:paraId="33D35661" w14:textId="3EFFD7A0" w:rsidR="007E600A" w:rsidRPr="00AA185A" w:rsidRDefault="007E600A" w:rsidP="007D2C08">
            <w:pPr>
              <w:rPr>
                <w:b/>
                <w:bCs/>
                <w:color w:val="FFFFFF" w:themeColor="background1"/>
                <w:sz w:val="16"/>
                <w:szCs w:val="16"/>
                <w:u w:val="single"/>
              </w:rPr>
            </w:pPr>
            <w:r w:rsidRPr="00AA185A">
              <w:rPr>
                <w:b/>
                <w:bCs/>
                <w:color w:val="FFFFFF" w:themeColor="background1"/>
                <w:sz w:val="16"/>
                <w:szCs w:val="16"/>
                <w:u w:val="single"/>
              </w:rPr>
              <w:t>Call In Information:</w:t>
            </w:r>
          </w:p>
          <w:p w14:paraId="23ABD3AB" w14:textId="77777777" w:rsidR="00BA2F7F" w:rsidRPr="00AA185A" w:rsidRDefault="00BA2F7F" w:rsidP="007D2C08">
            <w:pPr>
              <w:rPr>
                <w:b/>
                <w:bCs/>
                <w:color w:val="FFFFFF" w:themeColor="background1"/>
                <w:sz w:val="16"/>
                <w:szCs w:val="16"/>
                <w:u w:val="single"/>
              </w:rPr>
            </w:pPr>
          </w:p>
          <w:p w14:paraId="3C764192" w14:textId="0F9DC954" w:rsidR="007D2C08" w:rsidRPr="00AA185A" w:rsidRDefault="007D2C08" w:rsidP="007D2C08">
            <w:pPr>
              <w:rPr>
                <w:b/>
                <w:bCs/>
                <w:color w:val="FFFFFF" w:themeColor="background1"/>
                <w:sz w:val="16"/>
                <w:szCs w:val="16"/>
              </w:rPr>
            </w:pPr>
            <w:r w:rsidRPr="00AA185A">
              <w:rPr>
                <w:b/>
                <w:bCs/>
                <w:color w:val="FFFFFF" w:themeColor="background1"/>
                <w:sz w:val="16"/>
                <w:szCs w:val="16"/>
              </w:rPr>
              <w:t xml:space="preserve">City Council Meeting – </w:t>
            </w:r>
            <w:r w:rsidR="00FA1761">
              <w:rPr>
                <w:b/>
                <w:bCs/>
                <w:color w:val="FFFFFF" w:themeColor="background1"/>
                <w:sz w:val="16"/>
                <w:szCs w:val="16"/>
              </w:rPr>
              <w:t>February</w:t>
            </w:r>
            <w:r w:rsidR="00BA2F7F" w:rsidRPr="00AA185A">
              <w:rPr>
                <w:b/>
                <w:bCs/>
                <w:color w:val="FFFFFF" w:themeColor="background1"/>
                <w:sz w:val="16"/>
                <w:szCs w:val="16"/>
              </w:rPr>
              <w:t xml:space="preserve"> </w:t>
            </w:r>
            <w:r w:rsidR="00AA185A">
              <w:rPr>
                <w:b/>
                <w:bCs/>
                <w:color w:val="FFFFFF" w:themeColor="background1"/>
                <w:sz w:val="16"/>
                <w:szCs w:val="16"/>
              </w:rPr>
              <w:t>1</w:t>
            </w:r>
            <w:r w:rsidR="00FA1761">
              <w:rPr>
                <w:b/>
                <w:bCs/>
                <w:color w:val="FFFFFF" w:themeColor="background1"/>
                <w:sz w:val="16"/>
                <w:szCs w:val="16"/>
              </w:rPr>
              <w:t>0</w:t>
            </w:r>
            <w:r w:rsidR="00BA2F7F" w:rsidRPr="00AA185A">
              <w:rPr>
                <w:b/>
                <w:bCs/>
                <w:color w:val="FFFFFF" w:themeColor="background1"/>
                <w:sz w:val="16"/>
                <w:szCs w:val="16"/>
              </w:rPr>
              <w:t>, 202</w:t>
            </w:r>
            <w:r w:rsidR="00AA185A">
              <w:rPr>
                <w:b/>
                <w:bCs/>
                <w:color w:val="FFFFFF" w:themeColor="background1"/>
                <w:sz w:val="16"/>
                <w:szCs w:val="16"/>
              </w:rPr>
              <w:t>5</w:t>
            </w:r>
            <w:r w:rsidRPr="00AA185A">
              <w:rPr>
                <w:b/>
                <w:bCs/>
                <w:color w:val="FFFFFF" w:themeColor="background1"/>
                <w:sz w:val="16"/>
                <w:szCs w:val="16"/>
              </w:rPr>
              <w:t>, 6:00 – 9:00 PM (America/Chicago)</w:t>
            </w:r>
          </w:p>
          <w:p w14:paraId="1FBE478C" w14:textId="77777777" w:rsidR="007D2C08" w:rsidRPr="00AA185A" w:rsidRDefault="007D2C08" w:rsidP="007D2C08">
            <w:pPr>
              <w:rPr>
                <w:b/>
                <w:bCs/>
                <w:color w:val="FFFFFF" w:themeColor="background1"/>
                <w:sz w:val="16"/>
                <w:szCs w:val="16"/>
              </w:rPr>
            </w:pPr>
            <w:r w:rsidRPr="00AA185A">
              <w:rPr>
                <w:b/>
                <w:bCs/>
                <w:color w:val="FFFFFF" w:themeColor="background1"/>
                <w:sz w:val="16"/>
                <w:szCs w:val="16"/>
              </w:rPr>
              <w:t>Please join my meeting from your computer, tablet or smartphone.</w:t>
            </w:r>
          </w:p>
          <w:p w14:paraId="329DB6F4" w14:textId="0D92412F" w:rsidR="006F1B78" w:rsidRDefault="006F1B78" w:rsidP="007D2C08">
            <w:hyperlink r:id="rId12" w:history="1">
              <w:r w:rsidRPr="007F47CC">
                <w:rPr>
                  <w:rStyle w:val="Hyperlink"/>
                </w:rPr>
                <w:t>https://meet.goto.com/149365093</w:t>
              </w:r>
            </w:hyperlink>
          </w:p>
          <w:p w14:paraId="57117D5E" w14:textId="205687A0" w:rsidR="007D2C08" w:rsidRPr="00AA185A" w:rsidRDefault="007D2C08" w:rsidP="007D2C08">
            <w:pPr>
              <w:rPr>
                <w:b/>
                <w:bCs/>
                <w:color w:val="FFFFFF" w:themeColor="background1"/>
                <w:sz w:val="16"/>
                <w:szCs w:val="16"/>
              </w:rPr>
            </w:pPr>
            <w:r w:rsidRPr="00AA185A">
              <w:rPr>
                <w:b/>
                <w:bCs/>
                <w:color w:val="FFFFFF" w:themeColor="background1"/>
                <w:sz w:val="16"/>
                <w:szCs w:val="16"/>
              </w:rPr>
              <w:t>You can also dial in using your phone.</w:t>
            </w:r>
          </w:p>
          <w:p w14:paraId="55036ECA" w14:textId="102BADEF" w:rsidR="007D2C08" w:rsidRPr="00AA185A" w:rsidRDefault="007D2C08" w:rsidP="007D2C08">
            <w:pPr>
              <w:rPr>
                <w:b/>
                <w:bCs/>
                <w:color w:val="FFFFFF" w:themeColor="background1"/>
                <w:sz w:val="16"/>
                <w:szCs w:val="16"/>
              </w:rPr>
            </w:pPr>
            <w:r w:rsidRPr="00AA185A">
              <w:rPr>
                <w:b/>
                <w:bCs/>
                <w:color w:val="FFFFFF" w:themeColor="background1"/>
                <w:sz w:val="16"/>
                <w:szCs w:val="16"/>
              </w:rPr>
              <w:t xml:space="preserve">Access Code: </w:t>
            </w:r>
            <w:r w:rsidR="00FA1761">
              <w:rPr>
                <w:b/>
                <w:bCs/>
                <w:color w:val="FFFFFF" w:themeColor="background1"/>
                <w:sz w:val="16"/>
                <w:szCs w:val="16"/>
              </w:rPr>
              <w:t>149-365-093</w:t>
            </w:r>
          </w:p>
          <w:p w14:paraId="3BC16376" w14:textId="205809DC" w:rsidR="0031081C" w:rsidRPr="00AA185A" w:rsidRDefault="007D2C08" w:rsidP="00230597">
            <w:pPr>
              <w:rPr>
                <w:b/>
                <w:bCs/>
                <w:color w:val="FFFFFF" w:themeColor="background1"/>
                <w:sz w:val="16"/>
                <w:szCs w:val="16"/>
                <w:u w:val="single"/>
              </w:rPr>
            </w:pPr>
            <w:r w:rsidRPr="00AA185A">
              <w:rPr>
                <w:b/>
                <w:bCs/>
                <w:color w:val="FFFFFF" w:themeColor="background1"/>
                <w:sz w:val="16"/>
                <w:szCs w:val="16"/>
              </w:rPr>
              <w:t xml:space="preserve">United States: </w:t>
            </w:r>
            <w:r w:rsidR="004320A2">
              <w:rPr>
                <w:b/>
                <w:bCs/>
                <w:color w:val="FFFFFF" w:themeColor="background1"/>
                <w:sz w:val="16"/>
                <w:szCs w:val="16"/>
                <w:u w:val="single"/>
              </w:rPr>
              <w:t>+</w:t>
            </w:r>
            <w:r w:rsidR="004158AA">
              <w:rPr>
                <w:b/>
                <w:bCs/>
                <w:color w:val="FFFFFF" w:themeColor="background1"/>
                <w:sz w:val="16"/>
                <w:szCs w:val="16"/>
                <w:u w:val="single"/>
              </w:rPr>
              <w:t>1 (</w:t>
            </w:r>
            <w:r w:rsidR="00FA1761">
              <w:rPr>
                <w:b/>
                <w:bCs/>
                <w:color w:val="FFFFFF" w:themeColor="background1"/>
                <w:sz w:val="16"/>
                <w:szCs w:val="16"/>
                <w:u w:val="single"/>
              </w:rPr>
              <w:t>571</w:t>
            </w:r>
            <w:r w:rsidR="004158AA">
              <w:rPr>
                <w:b/>
                <w:bCs/>
                <w:color w:val="FFFFFF" w:themeColor="background1"/>
                <w:sz w:val="16"/>
                <w:szCs w:val="16"/>
                <w:u w:val="single"/>
              </w:rPr>
              <w:t xml:space="preserve">) </w:t>
            </w:r>
            <w:r w:rsidR="00FA1761">
              <w:rPr>
                <w:b/>
                <w:bCs/>
                <w:color w:val="FFFFFF" w:themeColor="background1"/>
                <w:sz w:val="16"/>
                <w:szCs w:val="16"/>
                <w:u w:val="single"/>
              </w:rPr>
              <w:t>317</w:t>
            </w:r>
            <w:r w:rsidR="004158AA">
              <w:rPr>
                <w:b/>
                <w:bCs/>
                <w:color w:val="FFFFFF" w:themeColor="background1"/>
                <w:sz w:val="16"/>
                <w:szCs w:val="16"/>
                <w:u w:val="single"/>
              </w:rPr>
              <w:t>-</w:t>
            </w:r>
            <w:r w:rsidR="00FA1761">
              <w:rPr>
                <w:b/>
                <w:bCs/>
                <w:color w:val="FFFFFF" w:themeColor="background1"/>
                <w:sz w:val="16"/>
                <w:szCs w:val="16"/>
                <w:u w:val="single"/>
              </w:rPr>
              <w:t>3122</w:t>
            </w:r>
          </w:p>
        </w:tc>
      </w:tr>
      <w:tr w:rsidR="0031081C" w14:paraId="2E241042" w14:textId="77777777" w:rsidTr="0001484D">
        <w:trPr>
          <w:trHeight w:val="373"/>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F0DE53" w14:textId="77777777" w:rsidR="0031081C" w:rsidRDefault="0031081C" w:rsidP="00230597">
            <w:pPr>
              <w:rPr>
                <w:b/>
                <w:bCs/>
                <w:color w:val="FFFFFF" w:themeColor="background1"/>
              </w:rPr>
            </w:pPr>
            <w:r>
              <w:rPr>
                <w:b/>
                <w:bCs/>
                <w:color w:val="FFFFFF" w:themeColor="background1"/>
              </w:rPr>
              <w:t>Date of Meeting:</w:t>
            </w:r>
          </w:p>
          <w:p w14:paraId="0899F43E" w14:textId="39038F9B" w:rsidR="008D61CF" w:rsidRPr="00B05C1F" w:rsidRDefault="008D61CF" w:rsidP="00230597">
            <w:pPr>
              <w:rPr>
                <w:color w:val="FFFFFF" w:themeColor="background1"/>
              </w:rPr>
            </w:pPr>
            <w:r w:rsidRPr="00B05C1F">
              <w:rPr>
                <w:color w:val="FFFFFF" w:themeColor="background1"/>
              </w:rPr>
              <w:t xml:space="preserve">Monday, </w:t>
            </w:r>
            <w:r w:rsidR="00FA1761">
              <w:rPr>
                <w:color w:val="FFFFFF" w:themeColor="background1"/>
              </w:rPr>
              <w:t>February</w:t>
            </w:r>
            <w:r w:rsidRPr="00B05C1F">
              <w:rPr>
                <w:color w:val="FFFFFF" w:themeColor="background1"/>
              </w:rPr>
              <w:t xml:space="preserve"> </w:t>
            </w:r>
            <w:r w:rsidR="00AA185A">
              <w:rPr>
                <w:color w:val="FFFFFF" w:themeColor="background1"/>
              </w:rPr>
              <w:t>1</w:t>
            </w:r>
            <w:r w:rsidR="00FA1761">
              <w:rPr>
                <w:color w:val="FFFFFF" w:themeColor="background1"/>
              </w:rPr>
              <w:t>0</w:t>
            </w:r>
            <w:r w:rsidRPr="00B05C1F">
              <w:rPr>
                <w:color w:val="FFFFFF" w:themeColor="background1"/>
                <w:vertAlign w:val="superscript"/>
              </w:rPr>
              <w:t>th</w:t>
            </w:r>
            <w:r w:rsidRPr="00B05C1F">
              <w:rPr>
                <w:color w:val="FFFFFF" w:themeColor="background1"/>
              </w:rPr>
              <w:t>, 202</w:t>
            </w:r>
            <w:r w:rsidR="00AA185A">
              <w:rPr>
                <w:color w:val="FFFFFF" w:themeColor="background1"/>
              </w:rPr>
              <w:t>5</w:t>
            </w:r>
          </w:p>
        </w:tc>
        <w:tc>
          <w:tcPr>
            <w:tcW w:w="3562" w:type="dxa"/>
            <w:vMerge/>
            <w:tcBorders>
              <w:left w:val="single" w:sz="4" w:space="0" w:color="FFFFFF" w:themeColor="background1"/>
              <w:right w:val="single" w:sz="4" w:space="0" w:color="FFFFFF" w:themeColor="background1"/>
            </w:tcBorders>
            <w:shd w:val="clear" w:color="auto" w:fill="auto"/>
          </w:tcPr>
          <w:p w14:paraId="153BB1E3" w14:textId="77777777" w:rsidR="0031081C" w:rsidRPr="0080777C" w:rsidRDefault="0031081C" w:rsidP="00230597">
            <w:pPr>
              <w:rPr>
                <w:b/>
                <w:bCs/>
                <w:color w:val="FFFFFF" w:themeColor="background1"/>
              </w:rPr>
            </w:pPr>
          </w:p>
        </w:tc>
      </w:tr>
      <w:tr w:rsidR="0031081C" w14:paraId="3163EAED" w14:textId="77777777" w:rsidTr="0001484D">
        <w:trPr>
          <w:trHeight w:val="373"/>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ACB8AE" w14:textId="77777777" w:rsidR="0031081C" w:rsidRDefault="0031081C" w:rsidP="00230597">
            <w:pPr>
              <w:rPr>
                <w:b/>
                <w:bCs/>
                <w:color w:val="FFFFFF" w:themeColor="background1"/>
              </w:rPr>
            </w:pPr>
            <w:r>
              <w:rPr>
                <w:b/>
                <w:bCs/>
                <w:color w:val="FFFFFF" w:themeColor="background1"/>
              </w:rPr>
              <w:t>Time of Meeting:</w:t>
            </w:r>
          </w:p>
          <w:p w14:paraId="38906FB2" w14:textId="4A1734EF" w:rsidR="006E3E7E" w:rsidRPr="00B05C1F" w:rsidRDefault="006E3E7E" w:rsidP="00230597">
            <w:pPr>
              <w:rPr>
                <w:color w:val="FFFFFF" w:themeColor="background1"/>
              </w:rPr>
            </w:pPr>
            <w:r w:rsidRPr="00B05C1F">
              <w:rPr>
                <w:color w:val="FFFFFF" w:themeColor="background1"/>
              </w:rPr>
              <w:t>6:00</w:t>
            </w:r>
            <w:r w:rsidR="008D61CF" w:rsidRPr="00B05C1F">
              <w:rPr>
                <w:color w:val="FFFFFF" w:themeColor="background1"/>
              </w:rPr>
              <w:t xml:space="preserve"> P.M.</w:t>
            </w:r>
          </w:p>
        </w:tc>
        <w:tc>
          <w:tcPr>
            <w:tcW w:w="3562" w:type="dxa"/>
            <w:vMerge/>
            <w:tcBorders>
              <w:left w:val="single" w:sz="4" w:space="0" w:color="FFFFFF" w:themeColor="background1"/>
              <w:right w:val="single" w:sz="4" w:space="0" w:color="FFFFFF" w:themeColor="background1"/>
            </w:tcBorders>
            <w:shd w:val="clear" w:color="auto" w:fill="auto"/>
          </w:tcPr>
          <w:p w14:paraId="1819D097" w14:textId="77777777" w:rsidR="0031081C" w:rsidRPr="0080777C" w:rsidRDefault="0031081C" w:rsidP="00230597">
            <w:pPr>
              <w:rPr>
                <w:b/>
                <w:bCs/>
                <w:color w:val="FFFFFF" w:themeColor="background1"/>
              </w:rPr>
            </w:pPr>
          </w:p>
        </w:tc>
      </w:tr>
      <w:tr w:rsidR="0031081C" w14:paraId="27CDAB1B" w14:textId="77777777" w:rsidTr="0001484D">
        <w:trPr>
          <w:trHeight w:val="677"/>
        </w:trPr>
        <w:tc>
          <w:tcPr>
            <w:tcW w:w="3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C203381" w14:textId="77777777" w:rsidR="0031081C" w:rsidRDefault="00B0378A" w:rsidP="00230597">
            <w:pPr>
              <w:rPr>
                <w:b/>
                <w:bCs/>
                <w:color w:val="FFFFFF" w:themeColor="background1"/>
              </w:rPr>
            </w:pPr>
            <w:r>
              <w:rPr>
                <w:b/>
                <w:bCs/>
                <w:color w:val="FFFFFF" w:themeColor="background1"/>
              </w:rPr>
              <w:t xml:space="preserve">Place of Meeting: </w:t>
            </w:r>
          </w:p>
          <w:p w14:paraId="6138572B" w14:textId="2CF9BA8A" w:rsidR="00B0378A" w:rsidRPr="00B05C1F" w:rsidRDefault="00B0378A" w:rsidP="00230597">
            <w:pPr>
              <w:rPr>
                <w:color w:val="FFFFFF" w:themeColor="background1"/>
              </w:rPr>
            </w:pPr>
            <w:r w:rsidRPr="00B05C1F">
              <w:rPr>
                <w:color w:val="FFFFFF" w:themeColor="background1"/>
              </w:rPr>
              <w:t>Baxter City Hall</w:t>
            </w:r>
            <w:r w:rsidR="006E3E7E" w:rsidRPr="00B05C1F">
              <w:rPr>
                <w:color w:val="FFFFFF" w:themeColor="background1"/>
              </w:rPr>
              <w:t>/Council Chambers</w:t>
            </w:r>
          </w:p>
        </w:tc>
        <w:tc>
          <w:tcPr>
            <w:tcW w:w="356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4974FAFD" w14:textId="77777777" w:rsidR="0031081C" w:rsidRPr="0080777C" w:rsidRDefault="0031081C" w:rsidP="00230597">
            <w:pPr>
              <w:rPr>
                <w:b/>
                <w:bCs/>
                <w:color w:val="FFFFFF" w:themeColor="background1"/>
              </w:rPr>
            </w:pPr>
          </w:p>
        </w:tc>
      </w:tr>
    </w:tbl>
    <w:p w14:paraId="237FCBDB" w14:textId="5FA3D884" w:rsidR="002D6947" w:rsidRDefault="00711DF3">
      <w:r>
        <w:rPr>
          <w:noProof/>
        </w:rPr>
        <mc:AlternateContent>
          <mc:Choice Requires="wps">
            <w:drawing>
              <wp:anchor distT="0" distB="0" distL="114300" distR="114300" simplePos="0" relativeHeight="251658240" behindDoc="1" locked="0" layoutInCell="1" allowOverlap="1" wp14:anchorId="2BB62110" wp14:editId="7B467599">
                <wp:simplePos x="0" y="0"/>
                <wp:positionH relativeFrom="column">
                  <wp:posOffset>-923925</wp:posOffset>
                </wp:positionH>
                <wp:positionV relativeFrom="paragraph">
                  <wp:posOffset>-47625</wp:posOffset>
                </wp:positionV>
                <wp:extent cx="7771130" cy="1600200"/>
                <wp:effectExtent l="0" t="0" r="1270" b="0"/>
                <wp:wrapNone/>
                <wp:docPr id="277154179" name="Rectangle 1"/>
                <wp:cNvGraphicFramePr/>
                <a:graphic xmlns:a="http://schemas.openxmlformats.org/drawingml/2006/main">
                  <a:graphicData uri="http://schemas.microsoft.com/office/word/2010/wordprocessingShape">
                    <wps:wsp>
                      <wps:cNvSpPr/>
                      <wps:spPr>
                        <a:xfrm>
                          <a:off x="0" y="0"/>
                          <a:ext cx="7771130" cy="1600200"/>
                        </a:xfrm>
                        <a:prstGeom prst="rect">
                          <a:avLst/>
                        </a:prstGeom>
                        <a:solidFill>
                          <a:srgbClr val="4D171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arto="http://schemas.microsoft.com/office/word/2006/arto">
            <w:pict>
              <v:rect w14:anchorId="1FB380CC" id="Rectangle 1" o:spid="_x0000_s1026" style="position:absolute;margin-left:-72.75pt;margin-top:-3.75pt;width:611.9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" fillcolor="#4d1717" stroked="f" strokeweight="1pt"/>
            </w:pict>
          </mc:Fallback>
        </mc:AlternateContent>
      </w:r>
      <w:r w:rsidR="0016728B">
        <w:rPr>
          <w:noProof/>
        </w:rPr>
        <w:drawing>
          <wp:anchor distT="0" distB="0" distL="114300" distR="114300" simplePos="0" relativeHeight="251658241" behindDoc="0" locked="0" layoutInCell="1" allowOverlap="1" wp14:anchorId="6C29F4A3" wp14:editId="3E31A539">
            <wp:simplePos x="0" y="0"/>
            <wp:positionH relativeFrom="column">
              <wp:posOffset>-676275</wp:posOffset>
            </wp:positionH>
            <wp:positionV relativeFrom="paragraph">
              <wp:posOffset>-189230</wp:posOffset>
            </wp:positionV>
            <wp:extent cx="2233295" cy="1926764"/>
            <wp:effectExtent l="0" t="0" r="0" b="0"/>
            <wp:wrapNone/>
            <wp:docPr id="1" name="Picture 1"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 outdoor&#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3295" cy="19267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AA1B7" w14:textId="6695DFF2" w:rsidR="00587115" w:rsidRDefault="00587115"/>
    <w:p w14:paraId="5592EB4F" w14:textId="77777777" w:rsidR="0001484D" w:rsidRDefault="0001484D"/>
    <w:p w14:paraId="1CAAF4EF" w14:textId="77777777" w:rsidR="0001484D" w:rsidRDefault="0001484D"/>
    <w:p w14:paraId="74ADC685" w14:textId="77777777" w:rsidR="0001484D" w:rsidRDefault="0001484D"/>
    <w:p w14:paraId="77077A4E" w14:textId="77777777" w:rsidR="0001484D" w:rsidRDefault="0001484D"/>
    <w:p w14:paraId="1B726DBE" w14:textId="77777777" w:rsidR="0001484D" w:rsidRDefault="0001484D"/>
    <w:p w14:paraId="7476DCEC" w14:textId="77777777" w:rsidR="0001484D" w:rsidRDefault="0001484D"/>
    <w:p w14:paraId="7CF3A917" w14:textId="77777777" w:rsidR="0001484D" w:rsidRDefault="0001484D"/>
    <w:p w14:paraId="758CCC98" w14:textId="77777777" w:rsidR="0001484D" w:rsidRDefault="0001484D"/>
    <w:p w14:paraId="38589D5C" w14:textId="77777777" w:rsidR="0001484D" w:rsidRDefault="0001484D"/>
    <w:p w14:paraId="330B082E" w14:textId="77777777" w:rsidR="0001484D" w:rsidRDefault="0001484D"/>
    <w:p w14:paraId="24C512F6" w14:textId="77777777" w:rsidR="00B44D3A" w:rsidRPr="003E4370" w:rsidRDefault="00B44D3A" w:rsidP="00AC38D0">
      <w:pPr>
        <w:spacing w:line="278" w:lineRule="auto"/>
        <w:rPr>
          <w:b/>
          <w:bCs/>
        </w:rPr>
      </w:pPr>
    </w:p>
    <w:p w14:paraId="3FA445F0" w14:textId="4163290C" w:rsidR="00AC38D0" w:rsidRPr="003E4370" w:rsidRDefault="00111988" w:rsidP="00111988">
      <w:pPr>
        <w:pStyle w:val="ListParagraph"/>
        <w:numPr>
          <w:ilvl w:val="0"/>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Call to Order by Mayor Doug Bishop</w:t>
      </w:r>
    </w:p>
    <w:p w14:paraId="149046A0" w14:textId="77777777" w:rsidR="00A97562" w:rsidRPr="003E4370" w:rsidRDefault="00A97562" w:rsidP="00A97562">
      <w:pPr>
        <w:spacing w:line="278" w:lineRule="auto"/>
        <w:rPr>
          <w:rFonts w:ascii="Arial" w:eastAsia="Aptos" w:hAnsi="Arial" w:cs="Arial"/>
          <w:b/>
          <w:bCs/>
          <w:color w:val="auto"/>
          <w:sz w:val="22"/>
          <w:szCs w:val="22"/>
        </w:rPr>
      </w:pPr>
    </w:p>
    <w:p w14:paraId="2AE84A1E" w14:textId="3AE5B9B3" w:rsidR="00A97562" w:rsidRPr="003E4370" w:rsidRDefault="00111988" w:rsidP="00FF4DDB">
      <w:pPr>
        <w:pStyle w:val="ListParagraph"/>
        <w:numPr>
          <w:ilvl w:val="0"/>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Approval of the Agenda</w:t>
      </w:r>
    </w:p>
    <w:p w14:paraId="4F131A64" w14:textId="77777777" w:rsidR="00A97562" w:rsidRPr="003E4370" w:rsidRDefault="00A97562" w:rsidP="00A97562">
      <w:pPr>
        <w:spacing w:line="278" w:lineRule="auto"/>
        <w:rPr>
          <w:rFonts w:ascii="Arial" w:eastAsia="Aptos" w:hAnsi="Arial" w:cs="Arial"/>
          <w:b/>
          <w:bCs/>
          <w:color w:val="auto"/>
          <w:sz w:val="22"/>
          <w:szCs w:val="22"/>
        </w:rPr>
      </w:pPr>
    </w:p>
    <w:p w14:paraId="61437F19" w14:textId="543E0620" w:rsidR="00111988" w:rsidRPr="003E4370" w:rsidRDefault="00111988" w:rsidP="00111988">
      <w:pPr>
        <w:pStyle w:val="ListParagraph"/>
        <w:numPr>
          <w:ilvl w:val="0"/>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Approval of the Consent Agenda: All items listed below are considered routine by the City Council and will be enacted by one motion:</w:t>
      </w:r>
    </w:p>
    <w:p w14:paraId="79CFBAC2" w14:textId="2736E6B6" w:rsidR="00111988" w:rsidRPr="003E4370" w:rsidRDefault="00111988" w:rsidP="00111988">
      <w:pPr>
        <w:pStyle w:val="ListParagraph"/>
        <w:numPr>
          <w:ilvl w:val="1"/>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Minutes</w:t>
      </w:r>
      <w:r w:rsidR="00FF4DDB" w:rsidRPr="003E4370">
        <w:rPr>
          <w:rFonts w:ascii="Arial" w:eastAsia="Aptos" w:hAnsi="Arial" w:cs="Arial"/>
          <w:b/>
          <w:bCs/>
          <w:color w:val="auto"/>
          <w:sz w:val="22"/>
          <w:szCs w:val="22"/>
        </w:rPr>
        <w:t>:</w:t>
      </w:r>
      <w:r w:rsidR="005F51CD" w:rsidRPr="003E4370">
        <w:rPr>
          <w:rFonts w:ascii="Arial" w:eastAsia="Aptos" w:hAnsi="Arial" w:cs="Arial"/>
          <w:b/>
          <w:bCs/>
          <w:color w:val="auto"/>
          <w:sz w:val="22"/>
          <w:szCs w:val="22"/>
        </w:rPr>
        <w:t xml:space="preserve"> </w:t>
      </w:r>
      <w:r w:rsidR="00857662" w:rsidRPr="003E4370">
        <w:rPr>
          <w:rFonts w:ascii="Arial" w:eastAsia="Aptos" w:hAnsi="Arial" w:cs="Arial"/>
          <w:b/>
          <w:bCs/>
          <w:color w:val="auto"/>
          <w:sz w:val="22"/>
          <w:szCs w:val="22"/>
        </w:rPr>
        <w:t>January</w:t>
      </w:r>
      <w:r w:rsidR="00AA185A" w:rsidRPr="003E4370">
        <w:rPr>
          <w:rFonts w:ascii="Arial" w:eastAsia="Aptos" w:hAnsi="Arial" w:cs="Arial"/>
          <w:b/>
          <w:bCs/>
          <w:color w:val="auto"/>
          <w:sz w:val="22"/>
          <w:szCs w:val="22"/>
        </w:rPr>
        <w:t xml:space="preserve"> </w:t>
      </w:r>
      <w:r w:rsidR="00857662" w:rsidRPr="003E4370">
        <w:rPr>
          <w:rFonts w:ascii="Arial" w:eastAsia="Aptos" w:hAnsi="Arial" w:cs="Arial"/>
          <w:b/>
          <w:bCs/>
          <w:color w:val="auto"/>
          <w:sz w:val="22"/>
          <w:szCs w:val="22"/>
        </w:rPr>
        <w:t>13</w:t>
      </w:r>
      <w:r w:rsidR="00AA185A" w:rsidRPr="003E4370">
        <w:rPr>
          <w:rFonts w:ascii="Arial" w:eastAsia="Aptos" w:hAnsi="Arial" w:cs="Arial"/>
          <w:b/>
          <w:bCs/>
          <w:color w:val="auto"/>
          <w:sz w:val="22"/>
          <w:szCs w:val="22"/>
        </w:rPr>
        <w:t>th</w:t>
      </w:r>
      <w:r w:rsidR="005F51CD" w:rsidRPr="003E4370">
        <w:rPr>
          <w:rFonts w:ascii="Arial" w:eastAsia="Aptos" w:hAnsi="Arial" w:cs="Arial"/>
          <w:b/>
          <w:bCs/>
          <w:color w:val="auto"/>
          <w:sz w:val="22"/>
          <w:szCs w:val="22"/>
        </w:rPr>
        <w:t>, 202</w:t>
      </w:r>
      <w:r w:rsidR="00857662" w:rsidRPr="003E4370">
        <w:rPr>
          <w:rFonts w:ascii="Arial" w:eastAsia="Aptos" w:hAnsi="Arial" w:cs="Arial"/>
          <w:b/>
          <w:bCs/>
          <w:color w:val="auto"/>
          <w:sz w:val="22"/>
          <w:szCs w:val="22"/>
        </w:rPr>
        <w:t>5</w:t>
      </w:r>
      <w:r w:rsidR="005F51CD" w:rsidRPr="003E4370">
        <w:rPr>
          <w:rFonts w:ascii="Arial" w:eastAsia="Aptos" w:hAnsi="Arial" w:cs="Arial"/>
          <w:b/>
          <w:bCs/>
          <w:color w:val="auto"/>
          <w:sz w:val="22"/>
          <w:szCs w:val="22"/>
        </w:rPr>
        <w:t>.</w:t>
      </w:r>
    </w:p>
    <w:p w14:paraId="4D2C2BF6" w14:textId="788F6C3C" w:rsidR="00111988" w:rsidRPr="003E4370" w:rsidRDefault="000161C2" w:rsidP="00111988">
      <w:pPr>
        <w:pStyle w:val="ListParagraph"/>
        <w:numPr>
          <w:ilvl w:val="1"/>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Financials</w:t>
      </w:r>
    </w:p>
    <w:p w14:paraId="1ABA66A2" w14:textId="7AC527A9" w:rsidR="000161C2" w:rsidRPr="003E4370" w:rsidRDefault="000161C2" w:rsidP="00111988">
      <w:pPr>
        <w:pStyle w:val="ListParagraph"/>
        <w:numPr>
          <w:ilvl w:val="1"/>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Claims List</w:t>
      </w:r>
    </w:p>
    <w:p w14:paraId="7411DD09" w14:textId="77777777" w:rsidR="00A97562" w:rsidRPr="003E4370" w:rsidRDefault="00A97562" w:rsidP="00974F15">
      <w:pPr>
        <w:pStyle w:val="ListParagraph"/>
        <w:spacing w:line="278" w:lineRule="auto"/>
        <w:ind w:left="1440"/>
        <w:rPr>
          <w:rFonts w:ascii="Arial" w:eastAsia="Aptos" w:hAnsi="Arial" w:cs="Arial"/>
          <w:b/>
          <w:bCs/>
          <w:color w:val="auto"/>
          <w:sz w:val="22"/>
          <w:szCs w:val="22"/>
        </w:rPr>
      </w:pPr>
    </w:p>
    <w:p w14:paraId="300CB37E" w14:textId="740A5BC3" w:rsidR="000161C2" w:rsidRPr="003E4370" w:rsidRDefault="000161C2" w:rsidP="000161C2">
      <w:pPr>
        <w:pStyle w:val="ListParagraph"/>
        <w:numPr>
          <w:ilvl w:val="0"/>
          <w:numId w:val="8"/>
        </w:numPr>
        <w:spacing w:line="278" w:lineRule="auto"/>
        <w:rPr>
          <w:rFonts w:ascii="Arial" w:eastAsia="Aptos" w:hAnsi="Arial" w:cs="Arial"/>
          <w:b/>
          <w:bCs/>
          <w:color w:val="auto"/>
          <w:sz w:val="22"/>
          <w:szCs w:val="22"/>
        </w:rPr>
      </w:pPr>
      <w:r w:rsidRPr="003E4370">
        <w:rPr>
          <w:rFonts w:ascii="Arial" w:eastAsia="Aptos" w:hAnsi="Arial" w:cs="Arial"/>
          <w:b/>
          <w:bCs/>
          <w:color w:val="auto"/>
          <w:sz w:val="22"/>
          <w:szCs w:val="22"/>
        </w:rPr>
        <w:t>Reports:</w:t>
      </w:r>
    </w:p>
    <w:p w14:paraId="0B978DE9" w14:textId="257EA781" w:rsidR="003E4370" w:rsidRDefault="00B44ECD" w:rsidP="003E4370">
      <w:pPr>
        <w:pStyle w:val="ListParagraph"/>
        <w:numPr>
          <w:ilvl w:val="1"/>
          <w:numId w:val="8"/>
        </w:numPr>
        <w:spacing w:line="278" w:lineRule="auto"/>
        <w:rPr>
          <w:rFonts w:ascii="Arial" w:eastAsia="Aptos" w:hAnsi="Arial" w:cs="Arial"/>
          <w:color w:val="auto"/>
          <w:sz w:val="22"/>
          <w:szCs w:val="22"/>
        </w:rPr>
      </w:pPr>
      <w:r w:rsidRPr="00B44ECD">
        <w:rPr>
          <w:rFonts w:ascii="Arial" w:eastAsia="Aptos" w:hAnsi="Arial" w:cs="Arial"/>
          <w:color w:val="auto"/>
          <w:sz w:val="22"/>
          <w:szCs w:val="22"/>
        </w:rPr>
        <w:t>EMS Report</w:t>
      </w:r>
    </w:p>
    <w:p w14:paraId="108498DA" w14:textId="643E0A3D" w:rsidR="00FC566B" w:rsidRPr="00B44ECD" w:rsidRDefault="00FC566B" w:rsidP="003E4370">
      <w:pPr>
        <w:pStyle w:val="ListParagraph"/>
        <w:numPr>
          <w:ilvl w:val="1"/>
          <w:numId w:val="8"/>
        </w:numPr>
        <w:spacing w:line="278" w:lineRule="auto"/>
        <w:rPr>
          <w:rFonts w:ascii="Arial" w:eastAsia="Aptos" w:hAnsi="Arial" w:cs="Arial"/>
          <w:color w:val="auto"/>
          <w:sz w:val="22"/>
          <w:szCs w:val="22"/>
        </w:rPr>
      </w:pPr>
      <w:r>
        <w:rPr>
          <w:rFonts w:ascii="Arial" w:eastAsia="Aptos" w:hAnsi="Arial" w:cs="Arial"/>
          <w:color w:val="auto"/>
          <w:sz w:val="22"/>
          <w:szCs w:val="22"/>
        </w:rPr>
        <w:t>Library Report</w:t>
      </w:r>
    </w:p>
    <w:p w14:paraId="2F4E60D0" w14:textId="77777777" w:rsidR="000B564F" w:rsidRPr="000B564F" w:rsidRDefault="000B564F" w:rsidP="000B564F">
      <w:pPr>
        <w:spacing w:line="278" w:lineRule="auto"/>
        <w:rPr>
          <w:rFonts w:ascii="Arial" w:eastAsia="Aptos" w:hAnsi="Arial" w:cs="Arial"/>
          <w:color w:val="auto"/>
          <w:sz w:val="22"/>
          <w:szCs w:val="22"/>
          <w:highlight w:val="yellow"/>
        </w:rPr>
      </w:pPr>
    </w:p>
    <w:p w14:paraId="37F4A13A" w14:textId="77777777" w:rsidR="00CC105A" w:rsidRDefault="00197C0C" w:rsidP="00CC105A">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Jasper County Sheriff’s Office Contract</w:t>
      </w:r>
    </w:p>
    <w:p w14:paraId="27136D50" w14:textId="78E702CA" w:rsidR="00CC105A" w:rsidRPr="00CC105A" w:rsidRDefault="00CC105A" w:rsidP="00CC105A">
      <w:pPr>
        <w:pStyle w:val="ListParagraph"/>
        <w:numPr>
          <w:ilvl w:val="1"/>
          <w:numId w:val="8"/>
        </w:numPr>
        <w:spacing w:line="278" w:lineRule="auto"/>
        <w:rPr>
          <w:rFonts w:ascii="Arial" w:eastAsia="Aptos" w:hAnsi="Arial" w:cs="Arial"/>
          <w:b/>
          <w:bCs/>
          <w:color w:val="auto"/>
          <w:sz w:val="22"/>
          <w:szCs w:val="22"/>
        </w:rPr>
      </w:pPr>
      <w:r w:rsidRPr="00CC105A">
        <w:rPr>
          <w:rFonts w:ascii="Arial" w:eastAsia="Aptos" w:hAnsi="Arial" w:cs="Arial"/>
          <w:color w:val="auto"/>
          <w:sz w:val="22"/>
          <w:szCs w:val="22"/>
        </w:rPr>
        <w:t xml:space="preserve">Review and discussion of the proposed contract with the Jasper County Sheriff's Office for dedicated law enforcement services, including the addition of a full-time deputy assigned to the City of Baxter. </w:t>
      </w:r>
      <w:r>
        <w:rPr>
          <w:rFonts w:ascii="Arial" w:eastAsia="Aptos" w:hAnsi="Arial" w:cs="Arial"/>
          <w:color w:val="auto"/>
          <w:sz w:val="22"/>
          <w:szCs w:val="22"/>
        </w:rPr>
        <w:t>Consider</w:t>
      </w:r>
      <w:r w:rsidRPr="00CC105A">
        <w:rPr>
          <w:rFonts w:ascii="Arial" w:eastAsia="Aptos" w:hAnsi="Arial" w:cs="Arial"/>
          <w:color w:val="auto"/>
          <w:sz w:val="22"/>
          <w:szCs w:val="22"/>
        </w:rPr>
        <w:t xml:space="preserve"> funding options for a full-time School Resource Officer (SRO) in partnership with the local school district. Consider Resolution 2025-09 for approval of the contract and determination of the City’s role in funding the SRO position.</w:t>
      </w:r>
    </w:p>
    <w:p w14:paraId="33E81EE1" w14:textId="5E0DFF99" w:rsidR="00CA41B9" w:rsidRPr="00CC105A" w:rsidRDefault="002B685E" w:rsidP="00CC105A">
      <w:pPr>
        <w:pStyle w:val="ListParagraph"/>
        <w:numPr>
          <w:ilvl w:val="1"/>
          <w:numId w:val="8"/>
        </w:numPr>
        <w:spacing w:line="278" w:lineRule="auto"/>
        <w:rPr>
          <w:rFonts w:ascii="Arial" w:eastAsia="Aptos" w:hAnsi="Arial" w:cs="Arial"/>
          <w:b/>
          <w:bCs/>
          <w:color w:val="auto"/>
          <w:sz w:val="22"/>
          <w:szCs w:val="22"/>
        </w:rPr>
      </w:pPr>
      <w:r>
        <w:rPr>
          <w:rFonts w:ascii="Arial" w:eastAsia="Aptos" w:hAnsi="Arial" w:cs="Arial"/>
          <w:color w:val="auto"/>
          <w:sz w:val="22"/>
          <w:szCs w:val="22"/>
        </w:rPr>
        <w:t>Discuss the SRO role, funding structure, and its impact on school and community safety with school officials.</w:t>
      </w:r>
    </w:p>
    <w:p w14:paraId="65E82207" w14:textId="77777777" w:rsidR="00CC105A" w:rsidRPr="00CA41B9" w:rsidRDefault="00CC105A" w:rsidP="00CC105A">
      <w:pPr>
        <w:spacing w:line="278" w:lineRule="auto"/>
        <w:rPr>
          <w:rFonts w:ascii="Arial" w:eastAsia="Aptos" w:hAnsi="Arial" w:cs="Arial"/>
          <w:color w:val="auto"/>
          <w:sz w:val="22"/>
          <w:szCs w:val="22"/>
        </w:rPr>
      </w:pPr>
    </w:p>
    <w:p w14:paraId="4B42E36E" w14:textId="4E1DF6AA" w:rsidR="006E467C" w:rsidRDefault="006E467C" w:rsidP="007B3FBC">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Consideration of Contract with PCC for EMS Billing Services</w:t>
      </w:r>
    </w:p>
    <w:p w14:paraId="255DF994" w14:textId="5F31CB36" w:rsidR="006E467C" w:rsidRDefault="005659BD" w:rsidP="006E467C">
      <w:pPr>
        <w:pStyle w:val="ListParagraph"/>
        <w:numPr>
          <w:ilvl w:val="1"/>
          <w:numId w:val="8"/>
        </w:numPr>
        <w:spacing w:line="278" w:lineRule="auto"/>
        <w:rPr>
          <w:rFonts w:ascii="Arial" w:eastAsia="Aptos" w:hAnsi="Arial" w:cs="Arial"/>
          <w:color w:val="auto"/>
          <w:sz w:val="22"/>
          <w:szCs w:val="22"/>
        </w:rPr>
      </w:pPr>
      <w:r>
        <w:rPr>
          <w:rFonts w:ascii="Arial" w:eastAsia="Aptos" w:hAnsi="Arial" w:cs="Arial"/>
          <w:color w:val="auto"/>
          <w:sz w:val="22"/>
          <w:szCs w:val="22"/>
        </w:rPr>
        <w:t xml:space="preserve">Consider resolution 2025-11 approving the </w:t>
      </w:r>
      <w:r w:rsidR="00EB0703" w:rsidRPr="00EB0703">
        <w:rPr>
          <w:rFonts w:ascii="Arial" w:eastAsia="Aptos" w:hAnsi="Arial" w:cs="Arial"/>
          <w:color w:val="auto"/>
          <w:sz w:val="22"/>
          <w:szCs w:val="22"/>
        </w:rPr>
        <w:t>contract with PCC (Physicians Claims Consulting) for EMS billing services for the City of Baxter. This agreement would formalize the billing process for city-related EMS services.</w:t>
      </w:r>
    </w:p>
    <w:p w14:paraId="690A017D" w14:textId="77777777" w:rsidR="00EB0703" w:rsidRPr="00EB0703" w:rsidRDefault="00EB0703" w:rsidP="00EB0703">
      <w:pPr>
        <w:spacing w:line="278" w:lineRule="auto"/>
        <w:rPr>
          <w:rFonts w:ascii="Arial" w:eastAsia="Aptos" w:hAnsi="Arial" w:cs="Arial"/>
          <w:color w:val="auto"/>
          <w:sz w:val="22"/>
          <w:szCs w:val="22"/>
        </w:rPr>
      </w:pPr>
    </w:p>
    <w:p w14:paraId="26D682AB" w14:textId="700D5A02" w:rsidR="007B3FBC" w:rsidRDefault="00CA41B9" w:rsidP="007B3FBC">
      <w:pPr>
        <w:pStyle w:val="ListParagraph"/>
        <w:numPr>
          <w:ilvl w:val="0"/>
          <w:numId w:val="8"/>
        </w:numPr>
        <w:spacing w:line="278" w:lineRule="auto"/>
        <w:rPr>
          <w:rFonts w:ascii="Arial" w:eastAsia="Aptos" w:hAnsi="Arial" w:cs="Arial"/>
          <w:b/>
          <w:bCs/>
          <w:color w:val="auto"/>
          <w:sz w:val="22"/>
          <w:szCs w:val="22"/>
        </w:rPr>
      </w:pPr>
      <w:r w:rsidRPr="00CA41B9">
        <w:rPr>
          <w:rFonts w:ascii="Arial" w:eastAsia="Aptos" w:hAnsi="Arial" w:cs="Arial"/>
          <w:b/>
          <w:bCs/>
          <w:color w:val="auto"/>
          <w:sz w:val="22"/>
          <w:szCs w:val="22"/>
        </w:rPr>
        <w:t>Consideration of the General Services Agreement with MSA Engineering</w:t>
      </w:r>
    </w:p>
    <w:p w14:paraId="41BE8D8D" w14:textId="374FACAF" w:rsidR="00CA41B9" w:rsidRPr="008C3381" w:rsidRDefault="0007124C" w:rsidP="00CA41B9">
      <w:pPr>
        <w:pStyle w:val="ListParagraph"/>
        <w:numPr>
          <w:ilvl w:val="1"/>
          <w:numId w:val="8"/>
        </w:numPr>
        <w:spacing w:line="278" w:lineRule="auto"/>
        <w:rPr>
          <w:rFonts w:ascii="Arial" w:eastAsia="Aptos" w:hAnsi="Arial" w:cs="Arial"/>
          <w:color w:val="auto"/>
          <w:sz w:val="22"/>
          <w:szCs w:val="22"/>
        </w:rPr>
      </w:pPr>
      <w:r w:rsidRPr="008C3381">
        <w:rPr>
          <w:rFonts w:ascii="Arial" w:eastAsia="Aptos" w:hAnsi="Arial" w:cs="Arial"/>
          <w:color w:val="auto"/>
          <w:sz w:val="22"/>
          <w:szCs w:val="22"/>
        </w:rPr>
        <w:t xml:space="preserve">Consider resolution 2025-04 </w:t>
      </w:r>
      <w:r w:rsidR="008C3381" w:rsidRPr="008C3381">
        <w:rPr>
          <w:rFonts w:ascii="Arial" w:eastAsia="Aptos" w:hAnsi="Arial" w:cs="Arial"/>
          <w:color w:val="auto"/>
          <w:sz w:val="22"/>
          <w:szCs w:val="22"/>
        </w:rPr>
        <w:t xml:space="preserve">approving the proposed General Services Agreement with MSA Engineering for ongoing engineering and consulting services for the </w:t>
      </w:r>
      <w:r w:rsidR="00AD5C5F" w:rsidRPr="008C3381">
        <w:rPr>
          <w:rFonts w:ascii="Arial" w:eastAsia="Aptos" w:hAnsi="Arial" w:cs="Arial"/>
          <w:color w:val="auto"/>
          <w:sz w:val="22"/>
          <w:szCs w:val="22"/>
        </w:rPr>
        <w:t>city</w:t>
      </w:r>
      <w:r w:rsidR="008C3381" w:rsidRPr="008C3381">
        <w:rPr>
          <w:rFonts w:ascii="Arial" w:eastAsia="Aptos" w:hAnsi="Arial" w:cs="Arial"/>
          <w:color w:val="auto"/>
          <w:sz w:val="22"/>
          <w:szCs w:val="22"/>
        </w:rPr>
        <w:t>.</w:t>
      </w:r>
    </w:p>
    <w:p w14:paraId="050D815B" w14:textId="77777777" w:rsidR="000B564F" w:rsidRPr="000B564F" w:rsidRDefault="000B564F" w:rsidP="000B564F">
      <w:pPr>
        <w:spacing w:line="278" w:lineRule="auto"/>
        <w:rPr>
          <w:rFonts w:ascii="Arial" w:eastAsia="Aptos" w:hAnsi="Arial" w:cs="Arial"/>
          <w:b/>
          <w:bCs/>
          <w:color w:val="auto"/>
          <w:sz w:val="22"/>
          <w:szCs w:val="22"/>
        </w:rPr>
      </w:pPr>
    </w:p>
    <w:p w14:paraId="4B780361" w14:textId="2BB66C63" w:rsidR="00665441" w:rsidRPr="00CE605A" w:rsidRDefault="00622D69" w:rsidP="00665441">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Bid Letting – Sale of Former Water Plant Property</w:t>
      </w:r>
    </w:p>
    <w:p w14:paraId="52A3312D" w14:textId="791A9965" w:rsidR="00232EF1" w:rsidRDefault="001B5F91" w:rsidP="00390105">
      <w:pPr>
        <w:pStyle w:val="ListParagraph"/>
        <w:numPr>
          <w:ilvl w:val="1"/>
          <w:numId w:val="8"/>
        </w:numPr>
        <w:spacing w:line="278" w:lineRule="auto"/>
        <w:rPr>
          <w:rFonts w:ascii="Arial" w:eastAsia="Aptos" w:hAnsi="Arial" w:cs="Arial"/>
          <w:color w:val="auto"/>
          <w:sz w:val="22"/>
          <w:szCs w:val="22"/>
        </w:rPr>
      </w:pPr>
      <w:r w:rsidRPr="001B5F91">
        <w:rPr>
          <w:rFonts w:ascii="Arial" w:eastAsia="Aptos" w:hAnsi="Arial" w:cs="Arial"/>
          <w:color w:val="auto"/>
          <w:sz w:val="22"/>
          <w:szCs w:val="22"/>
        </w:rPr>
        <w:t xml:space="preserve">The Mayor will open and announce sealed bids received for the sale of the City-owned property located at 222 W. Station Street, Baxter, Iowa. The City Council will review the submitted bids and consider Resolution 2025-05 to approve an accepted bid or reject all bids as </w:t>
      </w:r>
      <w:r w:rsidR="008E302D">
        <w:rPr>
          <w:rFonts w:ascii="Arial" w:eastAsia="Aptos" w:hAnsi="Arial" w:cs="Arial"/>
          <w:color w:val="auto"/>
          <w:sz w:val="22"/>
          <w:szCs w:val="22"/>
        </w:rPr>
        <w:t>they see fit.</w:t>
      </w:r>
    </w:p>
    <w:p w14:paraId="191F36EF" w14:textId="77777777" w:rsidR="00390105" w:rsidRPr="00390105" w:rsidRDefault="00390105" w:rsidP="00390105">
      <w:pPr>
        <w:spacing w:line="278" w:lineRule="auto"/>
        <w:rPr>
          <w:rFonts w:ascii="Arial" w:eastAsia="Aptos" w:hAnsi="Arial" w:cs="Arial"/>
          <w:color w:val="auto"/>
          <w:sz w:val="22"/>
          <w:szCs w:val="22"/>
        </w:rPr>
      </w:pPr>
    </w:p>
    <w:p w14:paraId="155F79AA" w14:textId="22872DF1" w:rsidR="006A27B0" w:rsidRPr="00232EF1" w:rsidRDefault="00653BC8" w:rsidP="006A27B0">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Discussion and Action on FY 2026 Proposed Property Tax Levy and Public Hearing</w:t>
      </w:r>
    </w:p>
    <w:p w14:paraId="203F817D" w14:textId="789F3BA4" w:rsidR="00F87F89" w:rsidRPr="00F87F89" w:rsidRDefault="00F87F89" w:rsidP="00F87F89">
      <w:pPr>
        <w:pStyle w:val="ListParagraph"/>
        <w:numPr>
          <w:ilvl w:val="1"/>
          <w:numId w:val="8"/>
        </w:numPr>
        <w:spacing w:line="278" w:lineRule="auto"/>
        <w:rPr>
          <w:rFonts w:ascii="Arial" w:eastAsia="Aptos" w:hAnsi="Arial" w:cs="Arial"/>
          <w:color w:val="auto"/>
          <w:sz w:val="22"/>
          <w:szCs w:val="22"/>
        </w:rPr>
      </w:pPr>
      <w:r w:rsidRPr="00F87F89">
        <w:rPr>
          <w:rFonts w:ascii="Arial" w:eastAsia="Aptos" w:hAnsi="Arial" w:cs="Arial"/>
          <w:color w:val="auto"/>
          <w:sz w:val="22"/>
          <w:szCs w:val="22"/>
        </w:rPr>
        <w:t>Proposal of the FY 2026 Tax Rate Levy – Review and consider the proposed property tax levy rate for Fiscal Year 2026, which must be submitted to the State of Iowa by March 5, 2025, as part of the budget process.</w:t>
      </w:r>
    </w:p>
    <w:p w14:paraId="17EC5CC1" w14:textId="1F0E863F" w:rsidR="00F87F89" w:rsidRPr="00F87F89" w:rsidRDefault="00F87F89" w:rsidP="00F87F89">
      <w:pPr>
        <w:pStyle w:val="ListParagraph"/>
        <w:numPr>
          <w:ilvl w:val="1"/>
          <w:numId w:val="8"/>
        </w:numPr>
        <w:spacing w:line="278" w:lineRule="auto"/>
        <w:rPr>
          <w:rFonts w:ascii="Arial" w:eastAsia="Aptos" w:hAnsi="Arial" w:cs="Arial"/>
          <w:color w:val="auto"/>
          <w:sz w:val="22"/>
          <w:szCs w:val="22"/>
        </w:rPr>
      </w:pPr>
      <w:r w:rsidRPr="00F87F89">
        <w:rPr>
          <w:rFonts w:ascii="Arial" w:eastAsia="Aptos" w:hAnsi="Arial" w:cs="Arial"/>
          <w:color w:val="auto"/>
          <w:sz w:val="22"/>
          <w:szCs w:val="22"/>
        </w:rPr>
        <w:t>Setting a Public Hearing Date for the Proposed Tax Rate Levy – Consider adoption of Resolution 2025-06, setting the required public hearing for the proposed tax rate levy on March 24, 2025, in accordance with Iowa law.</w:t>
      </w:r>
    </w:p>
    <w:p w14:paraId="45EB14B2" w14:textId="77777777" w:rsidR="009215CE" w:rsidRPr="009215CE" w:rsidRDefault="009215CE" w:rsidP="009215CE">
      <w:pPr>
        <w:spacing w:line="278" w:lineRule="auto"/>
        <w:rPr>
          <w:rFonts w:ascii="Arial" w:eastAsia="Aptos" w:hAnsi="Arial" w:cs="Arial"/>
          <w:color w:val="auto"/>
          <w:sz w:val="22"/>
          <w:szCs w:val="22"/>
        </w:rPr>
      </w:pPr>
    </w:p>
    <w:p w14:paraId="05065752" w14:textId="77777777" w:rsidR="00D2279F" w:rsidRDefault="00863BAA" w:rsidP="00D2279F">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Discussion on Scheduling a Workshop for FY 2025 &amp; FY 2026 Road Maintenance Plans</w:t>
      </w:r>
    </w:p>
    <w:p w14:paraId="4404470C" w14:textId="77777777" w:rsidR="00D2279F" w:rsidRPr="00D2279F" w:rsidRDefault="00D2279F" w:rsidP="00D2279F">
      <w:pPr>
        <w:pStyle w:val="ListParagraph"/>
        <w:numPr>
          <w:ilvl w:val="1"/>
          <w:numId w:val="8"/>
        </w:numPr>
        <w:spacing w:line="278" w:lineRule="auto"/>
        <w:rPr>
          <w:rFonts w:ascii="Arial" w:eastAsia="Aptos" w:hAnsi="Arial" w:cs="Arial"/>
          <w:b/>
          <w:bCs/>
          <w:color w:val="auto"/>
          <w:sz w:val="22"/>
          <w:szCs w:val="22"/>
        </w:rPr>
      </w:pPr>
      <w:r w:rsidRPr="00D2279F">
        <w:rPr>
          <w:rFonts w:ascii="Arial" w:eastAsia="Aptos" w:hAnsi="Arial" w:cs="Arial"/>
          <w:color w:val="auto"/>
          <w:sz w:val="22"/>
          <w:szCs w:val="22"/>
        </w:rPr>
        <w:t>The City Council will discuss scheduling a special workshop to review the FY 2025 and FY 2026 Road Maintenance Plans. This workshop would provide an opportunity to:</w:t>
      </w:r>
    </w:p>
    <w:p w14:paraId="1F6A7BD3" w14:textId="06A78E9C" w:rsidR="00D2279F" w:rsidRPr="00D2279F" w:rsidRDefault="00D2279F" w:rsidP="00CC7A55">
      <w:pPr>
        <w:pStyle w:val="ListParagraph"/>
        <w:numPr>
          <w:ilvl w:val="2"/>
          <w:numId w:val="8"/>
        </w:numPr>
        <w:spacing w:line="278" w:lineRule="auto"/>
        <w:rPr>
          <w:rFonts w:ascii="Arial" w:eastAsia="Aptos" w:hAnsi="Arial" w:cs="Arial"/>
          <w:b/>
          <w:bCs/>
          <w:color w:val="auto"/>
          <w:sz w:val="22"/>
          <w:szCs w:val="22"/>
        </w:rPr>
      </w:pPr>
      <w:r w:rsidRPr="00D2279F">
        <w:rPr>
          <w:rFonts w:ascii="Arial" w:eastAsia="Aptos" w:hAnsi="Arial" w:cs="Arial"/>
          <w:color w:val="auto"/>
          <w:sz w:val="22"/>
          <w:szCs w:val="22"/>
        </w:rPr>
        <w:t>Consult with Maggie from Speer Financial regarding funding options for potential road projects, including West Avenue.</w:t>
      </w:r>
    </w:p>
    <w:p w14:paraId="3CEAA5E6" w14:textId="070329E2" w:rsidR="00D2279F" w:rsidRPr="00D2279F" w:rsidRDefault="00D2279F" w:rsidP="00CC7A55">
      <w:pPr>
        <w:pStyle w:val="ListParagraph"/>
        <w:numPr>
          <w:ilvl w:val="2"/>
          <w:numId w:val="8"/>
        </w:numPr>
        <w:spacing w:line="278" w:lineRule="auto"/>
        <w:rPr>
          <w:rFonts w:ascii="Arial" w:eastAsia="Aptos" w:hAnsi="Arial" w:cs="Arial"/>
          <w:b/>
          <w:bCs/>
          <w:color w:val="auto"/>
          <w:sz w:val="22"/>
          <w:szCs w:val="22"/>
        </w:rPr>
      </w:pPr>
      <w:r w:rsidRPr="00D2279F">
        <w:rPr>
          <w:rFonts w:ascii="Arial" w:eastAsia="Aptos" w:hAnsi="Arial" w:cs="Arial"/>
          <w:color w:val="auto"/>
          <w:sz w:val="22"/>
          <w:szCs w:val="22"/>
        </w:rPr>
        <w:t>Review the FY 2026 Public Works road maintenance budget and identify priority areas for repairs and improvements.</w:t>
      </w:r>
    </w:p>
    <w:p w14:paraId="39C6F1E1" w14:textId="77777777" w:rsidR="00045B0E" w:rsidRPr="00045B0E" w:rsidRDefault="00045B0E" w:rsidP="00045B0E">
      <w:pPr>
        <w:spacing w:line="278" w:lineRule="auto"/>
        <w:rPr>
          <w:rFonts w:ascii="Arial" w:eastAsia="Aptos" w:hAnsi="Arial" w:cs="Arial"/>
          <w:color w:val="auto"/>
          <w:sz w:val="22"/>
          <w:szCs w:val="22"/>
        </w:rPr>
      </w:pPr>
    </w:p>
    <w:p w14:paraId="66D888CD" w14:textId="5B47C618" w:rsidR="00C6513B" w:rsidRDefault="00084009" w:rsidP="00C6513B">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Budget Amendment for FYE 2025</w:t>
      </w:r>
    </w:p>
    <w:p w14:paraId="02916574" w14:textId="18A2139E" w:rsidR="00981BF1" w:rsidRPr="006B16E7" w:rsidRDefault="00F531F5" w:rsidP="00981BF1">
      <w:pPr>
        <w:pStyle w:val="ListParagraph"/>
        <w:numPr>
          <w:ilvl w:val="1"/>
          <w:numId w:val="8"/>
        </w:numPr>
        <w:spacing w:line="278" w:lineRule="auto"/>
        <w:rPr>
          <w:rFonts w:ascii="Arial" w:eastAsia="Aptos" w:hAnsi="Arial" w:cs="Arial"/>
          <w:color w:val="auto"/>
          <w:sz w:val="22"/>
          <w:szCs w:val="22"/>
        </w:rPr>
      </w:pPr>
      <w:r>
        <w:rPr>
          <w:rFonts w:ascii="Arial" w:eastAsia="Aptos" w:hAnsi="Arial" w:cs="Arial"/>
          <w:color w:val="auto"/>
          <w:sz w:val="22"/>
          <w:szCs w:val="22"/>
        </w:rPr>
        <w:t xml:space="preserve">Consider </w:t>
      </w:r>
      <w:r w:rsidR="006B16E7" w:rsidRPr="00FC566B">
        <w:rPr>
          <w:rFonts w:ascii="Arial" w:eastAsia="Aptos" w:hAnsi="Arial" w:cs="Arial"/>
          <w:color w:val="auto"/>
          <w:sz w:val="22"/>
          <w:szCs w:val="22"/>
        </w:rPr>
        <w:t>Resolution 2025-</w:t>
      </w:r>
      <w:r w:rsidR="00E0267F" w:rsidRPr="00FC566B">
        <w:rPr>
          <w:rFonts w:ascii="Arial" w:eastAsia="Aptos" w:hAnsi="Arial" w:cs="Arial"/>
          <w:color w:val="auto"/>
          <w:sz w:val="22"/>
          <w:szCs w:val="22"/>
        </w:rPr>
        <w:t>07</w:t>
      </w:r>
      <w:r w:rsidR="00FC566B">
        <w:rPr>
          <w:rFonts w:ascii="Arial" w:eastAsia="Aptos" w:hAnsi="Arial" w:cs="Arial"/>
          <w:color w:val="auto"/>
          <w:sz w:val="22"/>
          <w:szCs w:val="22"/>
        </w:rPr>
        <w:t xml:space="preserve"> </w:t>
      </w:r>
      <w:r w:rsidRPr="00FC566B">
        <w:rPr>
          <w:rFonts w:ascii="Arial" w:eastAsia="Aptos" w:hAnsi="Arial" w:cs="Arial"/>
          <w:color w:val="auto"/>
          <w:sz w:val="22"/>
          <w:szCs w:val="22"/>
        </w:rPr>
        <w:t>to</w:t>
      </w:r>
      <w:r>
        <w:rPr>
          <w:rFonts w:ascii="Arial" w:eastAsia="Aptos" w:hAnsi="Arial" w:cs="Arial"/>
          <w:color w:val="auto"/>
          <w:sz w:val="22"/>
          <w:szCs w:val="22"/>
        </w:rPr>
        <w:t xml:space="preserve"> set </w:t>
      </w:r>
      <w:r w:rsidR="009017E9">
        <w:rPr>
          <w:rFonts w:ascii="Arial" w:eastAsia="Aptos" w:hAnsi="Arial" w:cs="Arial"/>
          <w:color w:val="auto"/>
          <w:sz w:val="22"/>
          <w:szCs w:val="22"/>
        </w:rPr>
        <w:t>a public hearing date to amend the FYE 2025 budget for March 10</w:t>
      </w:r>
      <w:r w:rsidR="009017E9" w:rsidRPr="009017E9">
        <w:rPr>
          <w:rFonts w:ascii="Arial" w:eastAsia="Aptos" w:hAnsi="Arial" w:cs="Arial"/>
          <w:color w:val="auto"/>
          <w:sz w:val="22"/>
          <w:szCs w:val="22"/>
          <w:vertAlign w:val="superscript"/>
        </w:rPr>
        <w:t>th</w:t>
      </w:r>
      <w:r w:rsidR="009017E9">
        <w:rPr>
          <w:rFonts w:ascii="Arial" w:eastAsia="Aptos" w:hAnsi="Arial" w:cs="Arial"/>
          <w:color w:val="auto"/>
          <w:sz w:val="22"/>
          <w:szCs w:val="22"/>
          <w:vertAlign w:val="superscript"/>
        </w:rPr>
        <w:t>,</w:t>
      </w:r>
      <w:r w:rsidR="009017E9">
        <w:rPr>
          <w:rFonts w:ascii="Arial" w:eastAsia="Aptos" w:hAnsi="Arial" w:cs="Arial"/>
          <w:color w:val="auto"/>
          <w:sz w:val="22"/>
          <w:szCs w:val="22"/>
        </w:rPr>
        <w:t xml:space="preserve"> 2025.</w:t>
      </w:r>
    </w:p>
    <w:p w14:paraId="0B3418E5" w14:textId="77777777" w:rsidR="000B564F" w:rsidRPr="000B564F" w:rsidRDefault="000B564F" w:rsidP="000B564F">
      <w:pPr>
        <w:spacing w:line="278" w:lineRule="auto"/>
        <w:rPr>
          <w:rFonts w:ascii="Arial" w:eastAsia="Aptos" w:hAnsi="Arial" w:cs="Arial"/>
          <w:color w:val="auto"/>
          <w:sz w:val="22"/>
          <w:szCs w:val="22"/>
        </w:rPr>
      </w:pPr>
    </w:p>
    <w:p w14:paraId="56A9D0C9" w14:textId="77777777" w:rsidR="00DE221C" w:rsidRDefault="00DE221C" w:rsidP="00DE221C">
      <w:pPr>
        <w:pStyle w:val="ListParagraph"/>
        <w:numPr>
          <w:ilvl w:val="0"/>
          <w:numId w:val="8"/>
        </w:numPr>
        <w:rPr>
          <w:rFonts w:ascii="Arial" w:hAnsi="Arial" w:cs="Arial"/>
          <w:b/>
          <w:bCs/>
          <w:sz w:val="22"/>
          <w:szCs w:val="22"/>
        </w:rPr>
      </w:pPr>
      <w:r>
        <w:rPr>
          <w:rFonts w:ascii="Arial" w:hAnsi="Arial" w:cs="Arial"/>
          <w:b/>
          <w:bCs/>
          <w:sz w:val="22"/>
          <w:szCs w:val="22"/>
        </w:rPr>
        <w:t>Municipal Software Transition Proposal</w:t>
      </w:r>
    </w:p>
    <w:p w14:paraId="4BBB911A" w14:textId="1E91141B" w:rsidR="00DE221C" w:rsidRDefault="00C46124" w:rsidP="00DE221C">
      <w:pPr>
        <w:pStyle w:val="ListParagraph"/>
        <w:numPr>
          <w:ilvl w:val="1"/>
          <w:numId w:val="8"/>
        </w:numPr>
        <w:rPr>
          <w:rFonts w:ascii="Arial" w:hAnsi="Arial" w:cs="Arial"/>
          <w:sz w:val="22"/>
          <w:szCs w:val="22"/>
        </w:rPr>
      </w:pPr>
      <w:r>
        <w:rPr>
          <w:rFonts w:ascii="Arial" w:hAnsi="Arial" w:cs="Arial"/>
          <w:sz w:val="22"/>
          <w:szCs w:val="22"/>
        </w:rPr>
        <w:t>Consider Resolution 2025-08</w:t>
      </w:r>
      <w:r w:rsidR="0006068F">
        <w:rPr>
          <w:rFonts w:ascii="Arial" w:hAnsi="Arial" w:cs="Arial"/>
          <w:sz w:val="22"/>
          <w:szCs w:val="22"/>
        </w:rPr>
        <w:t xml:space="preserve">, in which </w:t>
      </w:r>
      <w:r>
        <w:rPr>
          <w:rFonts w:ascii="Arial" w:hAnsi="Arial" w:cs="Arial"/>
          <w:sz w:val="22"/>
          <w:szCs w:val="22"/>
        </w:rPr>
        <w:t>s</w:t>
      </w:r>
      <w:r w:rsidR="00DE221C" w:rsidRPr="00C713BA">
        <w:rPr>
          <w:rFonts w:ascii="Arial" w:hAnsi="Arial" w:cs="Arial"/>
          <w:sz w:val="22"/>
          <w:szCs w:val="22"/>
        </w:rPr>
        <w:t xml:space="preserve">taff recommends the implementation of CivicSystems to replace the Banyon software. </w:t>
      </w:r>
    </w:p>
    <w:p w14:paraId="4164220A" w14:textId="77777777" w:rsidR="000B564F" w:rsidRPr="000B564F" w:rsidRDefault="000B564F" w:rsidP="000B564F">
      <w:pPr>
        <w:rPr>
          <w:rFonts w:ascii="Arial" w:hAnsi="Arial" w:cs="Arial"/>
          <w:sz w:val="22"/>
          <w:szCs w:val="22"/>
        </w:rPr>
      </w:pPr>
    </w:p>
    <w:p w14:paraId="0DFA12B3" w14:textId="41CE034A" w:rsidR="001F13C4" w:rsidRDefault="0039015C" w:rsidP="00290B73">
      <w:pPr>
        <w:pStyle w:val="ListParagraph"/>
        <w:numPr>
          <w:ilvl w:val="0"/>
          <w:numId w:val="8"/>
        </w:numPr>
        <w:rPr>
          <w:rFonts w:ascii="Arial" w:hAnsi="Arial" w:cs="Arial"/>
          <w:b/>
          <w:bCs/>
          <w:sz w:val="22"/>
          <w:szCs w:val="22"/>
        </w:rPr>
      </w:pPr>
      <w:r>
        <w:rPr>
          <w:rFonts w:ascii="Arial" w:hAnsi="Arial" w:cs="Arial"/>
          <w:b/>
          <w:bCs/>
          <w:sz w:val="22"/>
          <w:szCs w:val="22"/>
        </w:rPr>
        <w:t xml:space="preserve">Discussion and Consideration of </w:t>
      </w:r>
      <w:r w:rsidR="00E95343">
        <w:rPr>
          <w:rFonts w:ascii="Arial" w:hAnsi="Arial" w:cs="Arial"/>
          <w:b/>
          <w:bCs/>
          <w:sz w:val="22"/>
          <w:szCs w:val="22"/>
        </w:rPr>
        <w:t xml:space="preserve">the </w:t>
      </w:r>
      <w:r>
        <w:rPr>
          <w:rFonts w:ascii="Arial" w:hAnsi="Arial" w:cs="Arial"/>
          <w:b/>
          <w:bCs/>
          <w:sz w:val="22"/>
          <w:szCs w:val="22"/>
        </w:rPr>
        <w:t>Online Reservation Portal</w:t>
      </w:r>
    </w:p>
    <w:p w14:paraId="0989DD0D" w14:textId="1A621A45" w:rsidR="0024495B" w:rsidRPr="0024495B" w:rsidRDefault="00174D85" w:rsidP="0024495B">
      <w:pPr>
        <w:pStyle w:val="ListParagraph"/>
        <w:numPr>
          <w:ilvl w:val="1"/>
          <w:numId w:val="8"/>
        </w:numPr>
        <w:rPr>
          <w:rFonts w:ascii="Arial" w:hAnsi="Arial" w:cs="Arial"/>
          <w:sz w:val="22"/>
          <w:szCs w:val="22"/>
        </w:rPr>
      </w:pPr>
      <w:r>
        <w:rPr>
          <w:rFonts w:ascii="Arial" w:hAnsi="Arial" w:cs="Arial"/>
          <w:sz w:val="22"/>
          <w:szCs w:val="22"/>
        </w:rPr>
        <w:t>Consider Resolution</w:t>
      </w:r>
      <w:r w:rsidR="00B77362">
        <w:rPr>
          <w:rFonts w:ascii="Arial" w:hAnsi="Arial" w:cs="Arial"/>
          <w:sz w:val="22"/>
          <w:szCs w:val="22"/>
        </w:rPr>
        <w:t xml:space="preserve"> 2025-10, in which </w:t>
      </w:r>
      <w:r w:rsidR="00444003" w:rsidRPr="00444003">
        <w:rPr>
          <w:rFonts w:ascii="Arial" w:hAnsi="Arial" w:cs="Arial"/>
          <w:sz w:val="22"/>
          <w:szCs w:val="22"/>
        </w:rPr>
        <w:t>Staff recommends implementing ActiveNet to streamline rental management for the community center, campground, and shelter park facilities, improving efficiency and accessibility.</w:t>
      </w:r>
    </w:p>
    <w:p w14:paraId="448F485B" w14:textId="2488B0F5" w:rsidR="000B564F" w:rsidRPr="0024495B" w:rsidRDefault="000B564F" w:rsidP="0024495B">
      <w:pPr>
        <w:rPr>
          <w:rFonts w:ascii="Arial" w:hAnsi="Arial" w:cs="Arial"/>
          <w:b/>
          <w:bCs/>
          <w:sz w:val="22"/>
          <w:szCs w:val="22"/>
        </w:rPr>
      </w:pPr>
    </w:p>
    <w:p w14:paraId="71BC44E7" w14:textId="36FA2FA6" w:rsidR="00B06F98" w:rsidRDefault="007A44DA" w:rsidP="00B06F98">
      <w:pPr>
        <w:pStyle w:val="ListParagraph"/>
        <w:numPr>
          <w:ilvl w:val="0"/>
          <w:numId w:val="8"/>
        </w:numPr>
        <w:spacing w:line="278" w:lineRule="auto"/>
        <w:rPr>
          <w:rFonts w:ascii="Arial" w:eastAsia="Aptos" w:hAnsi="Arial" w:cs="Arial"/>
          <w:b/>
          <w:bCs/>
          <w:color w:val="auto"/>
          <w:sz w:val="22"/>
          <w:szCs w:val="22"/>
        </w:rPr>
      </w:pPr>
      <w:r w:rsidRPr="001D075D">
        <w:rPr>
          <w:rFonts w:ascii="Arial" w:eastAsia="Aptos" w:hAnsi="Arial" w:cs="Arial"/>
          <w:b/>
          <w:bCs/>
          <w:color w:val="auto"/>
          <w:sz w:val="22"/>
          <w:szCs w:val="22"/>
        </w:rPr>
        <w:t>Government Finance Officers Association – Certified Public Finance Officer Program (CPFO) Certification</w:t>
      </w:r>
    </w:p>
    <w:p w14:paraId="2E13C99C" w14:textId="477D2198" w:rsidR="007A44DA" w:rsidRPr="007601F0" w:rsidRDefault="00BE7D30" w:rsidP="007601F0">
      <w:pPr>
        <w:pStyle w:val="ListParagraph"/>
        <w:numPr>
          <w:ilvl w:val="1"/>
          <w:numId w:val="8"/>
        </w:numPr>
        <w:spacing w:line="278" w:lineRule="auto"/>
        <w:rPr>
          <w:rFonts w:ascii="Arial" w:eastAsia="Aptos" w:hAnsi="Arial" w:cs="Arial"/>
          <w:color w:val="auto"/>
          <w:sz w:val="22"/>
          <w:szCs w:val="22"/>
        </w:rPr>
      </w:pPr>
      <w:r w:rsidRPr="00BE7D30">
        <w:rPr>
          <w:rFonts w:ascii="Arial" w:eastAsia="Aptos" w:hAnsi="Arial" w:cs="Arial"/>
          <w:color w:val="auto"/>
          <w:sz w:val="22"/>
          <w:szCs w:val="22"/>
        </w:rPr>
        <w:t xml:space="preserve">The City Council will consider enrolling </w:t>
      </w:r>
      <w:r w:rsidR="00456320">
        <w:rPr>
          <w:rFonts w:ascii="Arial" w:eastAsia="Aptos" w:hAnsi="Arial" w:cs="Arial"/>
          <w:color w:val="auto"/>
          <w:sz w:val="22"/>
          <w:szCs w:val="22"/>
        </w:rPr>
        <w:t xml:space="preserve">both clerks </w:t>
      </w:r>
      <w:r w:rsidRPr="00BE7D30">
        <w:rPr>
          <w:rFonts w:ascii="Arial" w:eastAsia="Aptos" w:hAnsi="Arial" w:cs="Arial"/>
          <w:color w:val="auto"/>
          <w:sz w:val="22"/>
          <w:szCs w:val="22"/>
        </w:rPr>
        <w:t>in</w:t>
      </w:r>
      <w:r w:rsidR="00456320">
        <w:rPr>
          <w:rFonts w:ascii="Arial" w:eastAsia="Aptos" w:hAnsi="Arial" w:cs="Arial"/>
          <w:color w:val="auto"/>
          <w:sz w:val="22"/>
          <w:szCs w:val="22"/>
        </w:rPr>
        <w:t>to</w:t>
      </w:r>
      <w:r w:rsidRPr="00BE7D30">
        <w:rPr>
          <w:rFonts w:ascii="Arial" w:eastAsia="Aptos" w:hAnsi="Arial" w:cs="Arial"/>
          <w:color w:val="auto"/>
          <w:sz w:val="22"/>
          <w:szCs w:val="22"/>
        </w:rPr>
        <w:t xml:space="preserve"> the Certified Public Finance Officer (CPFO) Program through the Government Finance Officers Association (GFOA). Recommended by municipal finance peers, the CPFO certification provides in-depth education in municipal finance, preparing the City for evolving financial challenges and unpredictable legislative changes that may impact Baxter. </w:t>
      </w:r>
    </w:p>
    <w:p w14:paraId="6F1F69F6" w14:textId="77777777" w:rsidR="000B564F" w:rsidRPr="000B564F" w:rsidRDefault="000B564F" w:rsidP="000B564F">
      <w:pPr>
        <w:spacing w:line="278" w:lineRule="auto"/>
        <w:rPr>
          <w:rFonts w:ascii="Arial" w:eastAsia="Aptos" w:hAnsi="Arial" w:cs="Arial"/>
          <w:color w:val="auto"/>
          <w:sz w:val="22"/>
          <w:szCs w:val="22"/>
        </w:rPr>
      </w:pPr>
    </w:p>
    <w:p w14:paraId="64C8087D" w14:textId="5EF62759" w:rsidR="00567FB0" w:rsidRDefault="00567FB0" w:rsidP="00567FB0">
      <w:pPr>
        <w:pStyle w:val="ListParagraph"/>
        <w:numPr>
          <w:ilvl w:val="0"/>
          <w:numId w:val="8"/>
        </w:numPr>
        <w:rPr>
          <w:rFonts w:ascii="Arial" w:hAnsi="Arial" w:cs="Arial"/>
          <w:b/>
          <w:bCs/>
          <w:sz w:val="22"/>
          <w:szCs w:val="22"/>
        </w:rPr>
      </w:pPr>
      <w:r>
        <w:rPr>
          <w:rFonts w:ascii="Arial" w:hAnsi="Arial" w:cs="Arial"/>
          <w:b/>
          <w:bCs/>
          <w:sz w:val="22"/>
          <w:szCs w:val="22"/>
        </w:rPr>
        <w:t>Consideration of</w:t>
      </w:r>
      <w:r w:rsidR="00FF4945">
        <w:rPr>
          <w:rFonts w:ascii="Arial" w:hAnsi="Arial" w:cs="Arial"/>
          <w:b/>
          <w:bCs/>
          <w:sz w:val="22"/>
          <w:szCs w:val="22"/>
        </w:rPr>
        <w:t xml:space="preserve"> </w:t>
      </w:r>
      <w:r w:rsidR="00E95343">
        <w:rPr>
          <w:rFonts w:ascii="Arial" w:hAnsi="Arial" w:cs="Arial"/>
          <w:b/>
          <w:bCs/>
          <w:sz w:val="22"/>
          <w:szCs w:val="22"/>
        </w:rPr>
        <w:t xml:space="preserve">a </w:t>
      </w:r>
      <w:r w:rsidR="00FF4945">
        <w:rPr>
          <w:rFonts w:ascii="Arial" w:hAnsi="Arial" w:cs="Arial"/>
          <w:b/>
          <w:bCs/>
          <w:sz w:val="22"/>
          <w:szCs w:val="22"/>
        </w:rPr>
        <w:t xml:space="preserve">2% </w:t>
      </w:r>
      <w:r w:rsidR="004D5183">
        <w:rPr>
          <w:rFonts w:ascii="Arial" w:hAnsi="Arial" w:cs="Arial"/>
          <w:b/>
          <w:bCs/>
          <w:sz w:val="22"/>
          <w:szCs w:val="22"/>
        </w:rPr>
        <w:t>90-day</w:t>
      </w:r>
      <w:r w:rsidR="00FF4945">
        <w:rPr>
          <w:rFonts w:ascii="Arial" w:hAnsi="Arial" w:cs="Arial"/>
          <w:b/>
          <w:bCs/>
          <w:sz w:val="22"/>
          <w:szCs w:val="22"/>
        </w:rPr>
        <w:t xml:space="preserve"> Pay Increase for </w:t>
      </w:r>
      <w:r w:rsidR="00AD3BA1">
        <w:rPr>
          <w:rFonts w:ascii="Arial" w:hAnsi="Arial" w:cs="Arial"/>
          <w:b/>
          <w:bCs/>
          <w:sz w:val="22"/>
          <w:szCs w:val="22"/>
        </w:rPr>
        <w:t xml:space="preserve">the </w:t>
      </w:r>
      <w:r w:rsidR="00FF4945">
        <w:rPr>
          <w:rFonts w:ascii="Arial" w:hAnsi="Arial" w:cs="Arial"/>
          <w:b/>
          <w:bCs/>
          <w:sz w:val="22"/>
          <w:szCs w:val="22"/>
        </w:rPr>
        <w:t>City Clerk and Deputy City Clerk</w:t>
      </w:r>
    </w:p>
    <w:p w14:paraId="31B0593E" w14:textId="21E79A93" w:rsidR="000462F8" w:rsidRPr="000462F8" w:rsidRDefault="000462F8" w:rsidP="000462F8">
      <w:pPr>
        <w:pStyle w:val="ListParagraph"/>
        <w:numPr>
          <w:ilvl w:val="1"/>
          <w:numId w:val="8"/>
        </w:numPr>
        <w:rPr>
          <w:rFonts w:ascii="Arial" w:hAnsi="Arial" w:cs="Arial"/>
          <w:sz w:val="22"/>
          <w:szCs w:val="22"/>
        </w:rPr>
      </w:pPr>
      <w:r w:rsidRPr="000462F8">
        <w:rPr>
          <w:rFonts w:ascii="Arial" w:hAnsi="Arial" w:cs="Arial"/>
          <w:sz w:val="22"/>
          <w:szCs w:val="22"/>
        </w:rPr>
        <w:t>The City Council is asked to</w:t>
      </w:r>
      <w:r>
        <w:rPr>
          <w:rFonts w:ascii="Arial" w:hAnsi="Arial" w:cs="Arial"/>
          <w:sz w:val="22"/>
          <w:szCs w:val="22"/>
        </w:rPr>
        <w:t xml:space="preserve"> </w:t>
      </w:r>
      <w:r w:rsidR="000335A7">
        <w:rPr>
          <w:rFonts w:ascii="Arial" w:hAnsi="Arial" w:cs="Arial"/>
          <w:sz w:val="22"/>
          <w:szCs w:val="22"/>
        </w:rPr>
        <w:t xml:space="preserve">consider </w:t>
      </w:r>
      <w:r w:rsidRPr="000462F8">
        <w:rPr>
          <w:rFonts w:ascii="Arial" w:hAnsi="Arial" w:cs="Arial"/>
          <w:sz w:val="22"/>
          <w:szCs w:val="22"/>
        </w:rPr>
        <w:t>approv</w:t>
      </w:r>
      <w:r w:rsidR="000335A7">
        <w:rPr>
          <w:rFonts w:ascii="Arial" w:hAnsi="Arial" w:cs="Arial"/>
          <w:sz w:val="22"/>
          <w:szCs w:val="22"/>
        </w:rPr>
        <w:t>ing</w:t>
      </w:r>
      <w:r w:rsidRPr="000462F8">
        <w:rPr>
          <w:rFonts w:ascii="Arial" w:hAnsi="Arial" w:cs="Arial"/>
          <w:sz w:val="22"/>
          <w:szCs w:val="22"/>
        </w:rPr>
        <w:t xml:space="preserve"> a 2% pay increase for the City Clerk and Deputy City Clerk following their 90-day employment period. This adjustment aligns with the city’s compensation structure and recognizes their contributions in their respective roles.</w:t>
      </w:r>
      <w:r w:rsidR="00020386">
        <w:rPr>
          <w:rFonts w:ascii="Arial" w:hAnsi="Arial" w:cs="Arial"/>
          <w:sz w:val="22"/>
          <w:szCs w:val="22"/>
        </w:rPr>
        <w:t xml:space="preserve"> </w:t>
      </w:r>
      <w:r w:rsidR="00E95343">
        <w:rPr>
          <w:rFonts w:ascii="Arial" w:hAnsi="Arial" w:cs="Arial"/>
          <w:sz w:val="22"/>
          <w:szCs w:val="22"/>
        </w:rPr>
        <w:t>The increase raises their hourly rate from $28.85 to $29.42.</w:t>
      </w:r>
      <w:r w:rsidR="00EB3ABB">
        <w:rPr>
          <w:rFonts w:ascii="Arial" w:hAnsi="Arial" w:cs="Arial"/>
          <w:sz w:val="22"/>
          <w:szCs w:val="22"/>
        </w:rPr>
        <w:t xml:space="preserve"> </w:t>
      </w:r>
    </w:p>
    <w:p w14:paraId="12D3E2F1" w14:textId="77777777" w:rsidR="00567FB0" w:rsidRPr="00567FB0" w:rsidRDefault="00567FB0" w:rsidP="00567FB0">
      <w:pPr>
        <w:rPr>
          <w:rFonts w:ascii="Arial" w:hAnsi="Arial" w:cs="Arial"/>
          <w:b/>
          <w:bCs/>
          <w:sz w:val="22"/>
          <w:szCs w:val="22"/>
        </w:rPr>
      </w:pPr>
    </w:p>
    <w:p w14:paraId="0457EB93" w14:textId="7BED9708" w:rsidR="00567FB0" w:rsidRPr="00567FB0" w:rsidRDefault="00F83008" w:rsidP="00567FB0">
      <w:pPr>
        <w:pStyle w:val="ListParagraph"/>
        <w:numPr>
          <w:ilvl w:val="0"/>
          <w:numId w:val="8"/>
        </w:numPr>
        <w:rPr>
          <w:rFonts w:ascii="Arial" w:hAnsi="Arial" w:cs="Arial"/>
          <w:b/>
          <w:bCs/>
          <w:sz w:val="22"/>
          <w:szCs w:val="22"/>
        </w:rPr>
      </w:pPr>
      <w:r w:rsidRPr="00F83008">
        <w:rPr>
          <w:rFonts w:ascii="Arial" w:hAnsi="Arial" w:cs="Arial"/>
          <w:b/>
          <w:bCs/>
          <w:sz w:val="22"/>
          <w:szCs w:val="22"/>
        </w:rPr>
        <w:t>Consideration of Title Change for City Clerk</w:t>
      </w:r>
    </w:p>
    <w:p w14:paraId="7E80175D" w14:textId="77B7E448" w:rsidR="00F83008" w:rsidRDefault="00530C35" w:rsidP="00F83008">
      <w:pPr>
        <w:pStyle w:val="ListParagraph"/>
        <w:numPr>
          <w:ilvl w:val="1"/>
          <w:numId w:val="8"/>
        </w:numPr>
        <w:rPr>
          <w:rFonts w:ascii="Arial" w:hAnsi="Arial" w:cs="Arial"/>
          <w:sz w:val="22"/>
          <w:szCs w:val="22"/>
        </w:rPr>
      </w:pPr>
      <w:r w:rsidRPr="00530C35">
        <w:rPr>
          <w:rFonts w:ascii="Arial" w:hAnsi="Arial" w:cs="Arial"/>
          <w:sz w:val="22"/>
          <w:szCs w:val="22"/>
        </w:rPr>
        <w:t xml:space="preserve">The City Council will consider a proposal to change the title of City Clerk to City Administrator/City Clerk </w:t>
      </w:r>
      <w:r>
        <w:rPr>
          <w:rFonts w:ascii="Arial" w:hAnsi="Arial" w:cs="Arial"/>
          <w:sz w:val="22"/>
          <w:szCs w:val="22"/>
        </w:rPr>
        <w:t>to reflect better</w:t>
      </w:r>
      <w:r w:rsidRPr="00530C35">
        <w:rPr>
          <w:rFonts w:ascii="Arial" w:hAnsi="Arial" w:cs="Arial"/>
          <w:sz w:val="22"/>
          <w:szCs w:val="22"/>
        </w:rPr>
        <w:t xml:space="preserve"> the scope of administrative responsibilities and leadership functions associated with the role.</w:t>
      </w:r>
    </w:p>
    <w:p w14:paraId="27460D4B" w14:textId="77777777" w:rsidR="005671F3" w:rsidRPr="005671F3" w:rsidRDefault="005671F3" w:rsidP="005671F3">
      <w:pPr>
        <w:rPr>
          <w:rFonts w:ascii="Arial" w:hAnsi="Arial" w:cs="Arial"/>
          <w:sz w:val="22"/>
          <w:szCs w:val="22"/>
        </w:rPr>
      </w:pPr>
    </w:p>
    <w:p w14:paraId="12E6AF56" w14:textId="469105CD" w:rsidR="00155486" w:rsidRDefault="00155486" w:rsidP="00155486">
      <w:pPr>
        <w:pStyle w:val="ListParagraph"/>
        <w:numPr>
          <w:ilvl w:val="0"/>
          <w:numId w:val="8"/>
        </w:numPr>
        <w:rPr>
          <w:rFonts w:ascii="Arial" w:hAnsi="Arial" w:cs="Arial"/>
          <w:b/>
          <w:bCs/>
          <w:sz w:val="22"/>
          <w:szCs w:val="22"/>
        </w:rPr>
      </w:pPr>
      <w:r w:rsidRPr="005671F3">
        <w:rPr>
          <w:rFonts w:ascii="Arial" w:hAnsi="Arial" w:cs="Arial"/>
          <w:b/>
          <w:bCs/>
          <w:sz w:val="22"/>
          <w:szCs w:val="22"/>
        </w:rPr>
        <w:t>Discussion on Spring Cleanup with Midwest S</w:t>
      </w:r>
      <w:r w:rsidR="005671F3" w:rsidRPr="005671F3">
        <w:rPr>
          <w:rFonts w:ascii="Arial" w:hAnsi="Arial" w:cs="Arial"/>
          <w:b/>
          <w:bCs/>
          <w:sz w:val="22"/>
          <w:szCs w:val="22"/>
        </w:rPr>
        <w:t>anitation &amp; Recycling</w:t>
      </w:r>
    </w:p>
    <w:p w14:paraId="0054C474" w14:textId="08BCBE71" w:rsidR="005671F3" w:rsidRPr="00800466" w:rsidRDefault="00800466" w:rsidP="005671F3">
      <w:pPr>
        <w:pStyle w:val="ListParagraph"/>
        <w:numPr>
          <w:ilvl w:val="1"/>
          <w:numId w:val="8"/>
        </w:numPr>
        <w:rPr>
          <w:rFonts w:ascii="Arial" w:hAnsi="Arial" w:cs="Arial"/>
          <w:sz w:val="22"/>
          <w:szCs w:val="22"/>
        </w:rPr>
      </w:pPr>
      <w:r w:rsidRPr="00800466">
        <w:rPr>
          <w:rFonts w:ascii="Arial" w:hAnsi="Arial" w:cs="Arial"/>
          <w:sz w:val="22"/>
          <w:szCs w:val="22"/>
        </w:rPr>
        <w:t>The City Council will discuss the opportunity to partner with Midwest Sanitation &amp; Recycling for a Spring Cleanup event. Due to limited availability, a decision will need to be made soon if the City wishes to proceed.</w:t>
      </w:r>
    </w:p>
    <w:p w14:paraId="77182C15" w14:textId="77777777" w:rsidR="00160615" w:rsidRPr="00160615" w:rsidRDefault="00160615" w:rsidP="00160615">
      <w:pPr>
        <w:spacing w:line="278" w:lineRule="auto"/>
        <w:rPr>
          <w:rFonts w:ascii="Arial" w:eastAsia="Aptos" w:hAnsi="Arial" w:cs="Arial"/>
          <w:color w:val="auto"/>
          <w:sz w:val="22"/>
          <w:szCs w:val="22"/>
        </w:rPr>
      </w:pPr>
    </w:p>
    <w:p w14:paraId="36482EFF" w14:textId="3F36BA25" w:rsidR="00EE3180" w:rsidRDefault="00686D2A" w:rsidP="000B564F">
      <w:pPr>
        <w:pStyle w:val="ListParagraph"/>
        <w:numPr>
          <w:ilvl w:val="0"/>
          <w:numId w:val="8"/>
        </w:numPr>
        <w:spacing w:line="278" w:lineRule="auto"/>
        <w:rPr>
          <w:rFonts w:ascii="Arial" w:eastAsia="Aptos" w:hAnsi="Arial" w:cs="Arial"/>
          <w:b/>
          <w:bCs/>
          <w:color w:val="auto"/>
          <w:sz w:val="22"/>
          <w:szCs w:val="22"/>
        </w:rPr>
      </w:pPr>
      <w:r>
        <w:rPr>
          <w:rFonts w:ascii="Arial" w:eastAsia="Aptos" w:hAnsi="Arial" w:cs="Arial"/>
          <w:b/>
          <w:bCs/>
          <w:color w:val="auto"/>
          <w:sz w:val="22"/>
          <w:szCs w:val="22"/>
        </w:rPr>
        <w:t>Consideration of Rezoning Request for 310 W Buchanan St.</w:t>
      </w:r>
    </w:p>
    <w:p w14:paraId="1FE3FAE7" w14:textId="4623BA4D" w:rsidR="00F6056B" w:rsidRDefault="00686D2A" w:rsidP="00331D06">
      <w:pPr>
        <w:pStyle w:val="ListParagraph"/>
        <w:numPr>
          <w:ilvl w:val="1"/>
          <w:numId w:val="8"/>
        </w:numPr>
        <w:spacing w:line="278" w:lineRule="auto"/>
        <w:rPr>
          <w:rFonts w:ascii="Arial" w:eastAsia="Aptos" w:hAnsi="Arial" w:cs="Arial"/>
          <w:color w:val="auto"/>
          <w:sz w:val="22"/>
          <w:szCs w:val="22"/>
        </w:rPr>
      </w:pPr>
      <w:r w:rsidRPr="00331D06">
        <w:rPr>
          <w:rFonts w:ascii="Arial" w:eastAsia="Aptos" w:hAnsi="Arial" w:cs="Arial"/>
          <w:color w:val="auto"/>
          <w:sz w:val="22"/>
          <w:szCs w:val="22"/>
        </w:rPr>
        <w:t>The City Council will review and consider a rezoning request for Parcel “H</w:t>
      </w:r>
      <w:r w:rsidR="004D5183" w:rsidRPr="00331D06">
        <w:rPr>
          <w:rFonts w:ascii="Arial" w:eastAsia="Aptos" w:hAnsi="Arial" w:cs="Arial"/>
          <w:color w:val="auto"/>
          <w:sz w:val="22"/>
          <w:szCs w:val="22"/>
        </w:rPr>
        <w:t>,</w:t>
      </w:r>
      <w:r w:rsidRPr="00331D06">
        <w:rPr>
          <w:rFonts w:ascii="Arial" w:eastAsia="Aptos" w:hAnsi="Arial" w:cs="Arial"/>
          <w:color w:val="auto"/>
          <w:sz w:val="22"/>
          <w:szCs w:val="22"/>
        </w:rPr>
        <w:t>” located adjacent to 310 W Buchanan St., which was recommended for approval by the Baxter Planning &amp; Zoning Commission. The request seeks to rezone the parcel from C-2 (Commercial District) to R-1 (Residential District) to align with its intended residential use and the zoning designation of the primary property.</w:t>
      </w:r>
    </w:p>
    <w:p w14:paraId="7C7AD945" w14:textId="77777777" w:rsidR="00145D53" w:rsidRPr="00331D06" w:rsidRDefault="00145D53" w:rsidP="00145D53">
      <w:pPr>
        <w:pStyle w:val="ListParagraph"/>
        <w:spacing w:line="278" w:lineRule="auto"/>
        <w:ind w:left="1440"/>
        <w:rPr>
          <w:rFonts w:ascii="Arial" w:eastAsia="Aptos" w:hAnsi="Arial" w:cs="Arial"/>
          <w:color w:val="auto"/>
          <w:sz w:val="22"/>
          <w:szCs w:val="22"/>
        </w:rPr>
      </w:pPr>
    </w:p>
    <w:p w14:paraId="6DEE4C4A" w14:textId="39C592FC" w:rsidR="00FE3723" w:rsidRDefault="006047A2" w:rsidP="00856BAD">
      <w:pPr>
        <w:pStyle w:val="ListParagraph"/>
        <w:numPr>
          <w:ilvl w:val="0"/>
          <w:numId w:val="8"/>
        </w:numPr>
        <w:spacing w:line="278" w:lineRule="auto"/>
        <w:rPr>
          <w:rFonts w:ascii="Arial" w:eastAsia="Aptos" w:hAnsi="Arial" w:cs="Arial"/>
          <w:b/>
          <w:bCs/>
          <w:color w:val="auto"/>
          <w:sz w:val="22"/>
          <w:szCs w:val="22"/>
        </w:rPr>
      </w:pPr>
      <w:r w:rsidRPr="006047A2">
        <w:rPr>
          <w:rFonts w:ascii="Arial" w:eastAsia="Aptos" w:hAnsi="Arial" w:cs="Arial"/>
          <w:b/>
          <w:bCs/>
          <w:color w:val="auto"/>
          <w:sz w:val="22"/>
          <w:szCs w:val="22"/>
        </w:rPr>
        <w:t>Discussion on the implementation of a new approval procedure for subdivision developments between the City and developers.</w:t>
      </w:r>
    </w:p>
    <w:p w14:paraId="4F36D847" w14:textId="3B1EA04B" w:rsidR="00391687" w:rsidRPr="00C91308" w:rsidRDefault="00145D53" w:rsidP="00145D53">
      <w:pPr>
        <w:pStyle w:val="ListParagraph"/>
        <w:numPr>
          <w:ilvl w:val="1"/>
          <w:numId w:val="8"/>
        </w:numPr>
        <w:spacing w:line="278" w:lineRule="auto"/>
        <w:rPr>
          <w:rFonts w:ascii="Arial" w:eastAsia="Aptos" w:hAnsi="Arial" w:cs="Arial"/>
          <w:color w:val="auto"/>
          <w:sz w:val="22"/>
          <w:szCs w:val="22"/>
        </w:rPr>
      </w:pPr>
      <w:r w:rsidRPr="00145D53">
        <w:rPr>
          <w:rFonts w:ascii="Arial" w:eastAsia="Aptos" w:hAnsi="Arial" w:cs="Arial"/>
          <w:color w:val="auto"/>
          <w:sz w:val="22"/>
          <w:szCs w:val="22"/>
        </w:rPr>
        <w:t>The City seeks to improve collaboration with developers and ensure a smoother approval process. This could involve clarifying responsibilities, timelines, and expectations for both parties involved.</w:t>
      </w:r>
      <w:r w:rsidR="00CC04F0" w:rsidRPr="00CC04F0">
        <w:t xml:space="preserve"> </w:t>
      </w:r>
      <w:r w:rsidR="004A1AA6">
        <w:rPr>
          <w:rFonts w:ascii="Arial" w:eastAsia="Aptos" w:hAnsi="Arial" w:cs="Arial"/>
          <w:color w:val="auto"/>
          <w:sz w:val="22"/>
          <w:szCs w:val="22"/>
        </w:rPr>
        <w:t>R</w:t>
      </w:r>
      <w:r w:rsidR="00CC04F0" w:rsidRPr="00CC04F0">
        <w:rPr>
          <w:rFonts w:ascii="Arial" w:eastAsia="Aptos" w:hAnsi="Arial" w:cs="Arial"/>
          <w:color w:val="auto"/>
          <w:sz w:val="22"/>
          <w:szCs w:val="22"/>
        </w:rPr>
        <w:t>eviewing and potentially updat</w:t>
      </w:r>
      <w:r w:rsidR="004A1AA6">
        <w:rPr>
          <w:rFonts w:ascii="Arial" w:eastAsia="Aptos" w:hAnsi="Arial" w:cs="Arial"/>
          <w:color w:val="auto"/>
          <w:sz w:val="22"/>
          <w:szCs w:val="22"/>
        </w:rPr>
        <w:t>e</w:t>
      </w:r>
      <w:r w:rsidR="00CC04F0" w:rsidRPr="00CC04F0">
        <w:rPr>
          <w:rFonts w:ascii="Arial" w:eastAsia="Aptos" w:hAnsi="Arial" w:cs="Arial"/>
          <w:color w:val="auto"/>
          <w:sz w:val="22"/>
          <w:szCs w:val="22"/>
        </w:rPr>
        <w:t xml:space="preserve"> the current approval procedures to streamline and clarify the process for both the City and developers.</w:t>
      </w:r>
    </w:p>
    <w:p w14:paraId="0A3FC26F" w14:textId="77777777" w:rsidR="00EE3180" w:rsidRPr="00EE3180" w:rsidRDefault="00EE3180" w:rsidP="00EE3180">
      <w:pPr>
        <w:pStyle w:val="ListParagraph"/>
        <w:rPr>
          <w:rFonts w:ascii="Arial" w:eastAsia="Aptos" w:hAnsi="Arial" w:cs="Arial"/>
          <w:b/>
          <w:bCs/>
          <w:color w:val="auto"/>
          <w:sz w:val="22"/>
          <w:szCs w:val="22"/>
        </w:rPr>
      </w:pPr>
    </w:p>
    <w:p w14:paraId="0460E908" w14:textId="77777777" w:rsidR="00692983" w:rsidRDefault="00293948" w:rsidP="00E4345C">
      <w:pPr>
        <w:pStyle w:val="ListParagraph"/>
        <w:numPr>
          <w:ilvl w:val="0"/>
          <w:numId w:val="9"/>
        </w:numPr>
        <w:spacing w:line="278" w:lineRule="auto"/>
        <w:rPr>
          <w:rFonts w:ascii="Arial" w:eastAsia="Aptos" w:hAnsi="Arial" w:cs="Arial"/>
          <w:b/>
          <w:bCs/>
          <w:color w:val="auto"/>
          <w:sz w:val="22"/>
          <w:szCs w:val="22"/>
        </w:rPr>
      </w:pPr>
      <w:r>
        <w:rPr>
          <w:rFonts w:ascii="Arial" w:eastAsia="Aptos" w:hAnsi="Arial" w:cs="Arial"/>
          <w:b/>
          <w:bCs/>
          <w:color w:val="auto"/>
          <w:sz w:val="22"/>
          <w:szCs w:val="22"/>
        </w:rPr>
        <w:t>Review of City Ordinances and Council Direction</w:t>
      </w:r>
    </w:p>
    <w:p w14:paraId="44A2F731" w14:textId="7B82E942" w:rsidR="00B853CA" w:rsidRPr="00692983" w:rsidRDefault="00692983" w:rsidP="00E4345C">
      <w:pPr>
        <w:pStyle w:val="ListParagraph"/>
        <w:numPr>
          <w:ilvl w:val="1"/>
          <w:numId w:val="9"/>
        </w:numPr>
        <w:spacing w:line="278" w:lineRule="auto"/>
        <w:rPr>
          <w:rFonts w:ascii="Arial" w:eastAsia="Aptos" w:hAnsi="Arial" w:cs="Arial"/>
          <w:b/>
          <w:bCs/>
          <w:color w:val="auto"/>
          <w:sz w:val="22"/>
          <w:szCs w:val="22"/>
        </w:rPr>
      </w:pPr>
      <w:r w:rsidRPr="00692983">
        <w:rPr>
          <w:rFonts w:ascii="Arial" w:eastAsia="Aptos" w:hAnsi="Arial" w:cs="Arial"/>
          <w:color w:val="auto"/>
          <w:sz w:val="22"/>
          <w:szCs w:val="22"/>
        </w:rPr>
        <w:t xml:space="preserve">The City Council will review various ordinance updates and revisions, including recommendations from staff, legal counsel, and codifiers. </w:t>
      </w:r>
      <w:r>
        <w:rPr>
          <w:rFonts w:ascii="Arial" w:eastAsia="Aptos" w:hAnsi="Arial" w:cs="Arial"/>
          <w:color w:val="auto"/>
          <w:sz w:val="22"/>
          <w:szCs w:val="22"/>
        </w:rPr>
        <w:t>The council</w:t>
      </w:r>
      <w:r w:rsidRPr="00692983">
        <w:rPr>
          <w:rFonts w:ascii="Arial" w:eastAsia="Aptos" w:hAnsi="Arial" w:cs="Arial"/>
          <w:color w:val="auto"/>
          <w:sz w:val="22"/>
          <w:szCs w:val="22"/>
        </w:rPr>
        <w:t xml:space="preserve"> will provide direction on proposed changes and </w:t>
      </w:r>
      <w:r w:rsidR="00B37AB3" w:rsidRPr="00692983">
        <w:rPr>
          <w:rFonts w:ascii="Arial" w:eastAsia="Aptos" w:hAnsi="Arial" w:cs="Arial"/>
          <w:color w:val="auto"/>
          <w:sz w:val="22"/>
          <w:szCs w:val="22"/>
        </w:rPr>
        <w:t>the next</w:t>
      </w:r>
      <w:r w:rsidRPr="00692983">
        <w:rPr>
          <w:rFonts w:ascii="Arial" w:eastAsia="Aptos" w:hAnsi="Arial" w:cs="Arial"/>
          <w:color w:val="auto"/>
          <w:sz w:val="22"/>
          <w:szCs w:val="22"/>
        </w:rPr>
        <w:t xml:space="preserve"> steps.</w:t>
      </w:r>
      <w:r w:rsidR="00B325EE">
        <w:rPr>
          <w:rFonts w:ascii="Arial" w:eastAsia="Aptos" w:hAnsi="Arial" w:cs="Arial"/>
          <w:color w:val="auto"/>
          <w:sz w:val="22"/>
          <w:szCs w:val="22"/>
        </w:rPr>
        <w:t xml:space="preserve"> If needed, the council will discuss holding a separate codification workshop.</w:t>
      </w:r>
    </w:p>
    <w:p w14:paraId="3206D1FE" w14:textId="77777777" w:rsidR="00692983" w:rsidRPr="00B853CA" w:rsidRDefault="00692983" w:rsidP="00B853CA">
      <w:pPr>
        <w:rPr>
          <w:rFonts w:ascii="Arial" w:hAnsi="Arial" w:cs="Arial"/>
          <w:sz w:val="22"/>
          <w:szCs w:val="22"/>
        </w:rPr>
      </w:pPr>
    </w:p>
    <w:p w14:paraId="20DFC065" w14:textId="55C8FDF3" w:rsidR="00952C79" w:rsidRPr="00B853CA" w:rsidRDefault="00B853CA" w:rsidP="00E4345C">
      <w:pPr>
        <w:pStyle w:val="ListParagraph"/>
        <w:numPr>
          <w:ilvl w:val="0"/>
          <w:numId w:val="9"/>
        </w:numPr>
        <w:rPr>
          <w:rFonts w:ascii="Arial" w:hAnsi="Arial" w:cs="Arial"/>
          <w:sz w:val="22"/>
          <w:szCs w:val="22"/>
        </w:rPr>
      </w:pPr>
      <w:r w:rsidRPr="00B853CA">
        <w:rPr>
          <w:rFonts w:ascii="Arial" w:eastAsia="Aptos" w:hAnsi="Arial" w:cs="Arial"/>
          <w:b/>
          <w:bCs/>
          <w:color w:val="auto"/>
          <w:sz w:val="22"/>
          <w:szCs w:val="22"/>
        </w:rPr>
        <w:t xml:space="preserve">Public Comments </w:t>
      </w:r>
      <w:r w:rsidR="00112F80">
        <w:rPr>
          <w:rFonts w:ascii="Arial" w:eastAsia="Aptos" w:hAnsi="Arial" w:cs="Arial"/>
          <w:b/>
          <w:bCs/>
          <w:color w:val="auto"/>
          <w:sz w:val="22"/>
          <w:szCs w:val="22"/>
        </w:rPr>
        <w:t xml:space="preserve">- </w:t>
      </w:r>
      <w:r w:rsidRPr="00B853CA">
        <w:rPr>
          <w:rFonts w:ascii="Arial" w:eastAsia="Aptos" w:hAnsi="Arial" w:cs="Arial"/>
          <w:color w:val="auto"/>
          <w:sz w:val="22"/>
          <w:szCs w:val="22"/>
        </w:rPr>
        <w:t>At this time, citizens may address the Council. Except in cases of legal emergency, the City Council cannot take formal action at the meeting but may ask the City staff to research the matter or have the matter placed on a subsequent Agenda.</w:t>
      </w:r>
      <w:r w:rsidRPr="00B853CA">
        <w:rPr>
          <w:rFonts w:ascii="Arial" w:eastAsia="Aptos" w:hAnsi="Arial" w:cs="Arial"/>
          <w:b/>
          <w:bCs/>
          <w:color w:val="auto"/>
          <w:sz w:val="22"/>
          <w:szCs w:val="22"/>
        </w:rPr>
        <w:t xml:space="preserve"> To be heard, a citizen must be recognized by the chair and state </w:t>
      </w:r>
      <w:r w:rsidR="004D5183">
        <w:rPr>
          <w:rFonts w:ascii="Arial" w:eastAsia="Aptos" w:hAnsi="Arial" w:cs="Arial"/>
          <w:b/>
          <w:bCs/>
          <w:color w:val="auto"/>
          <w:sz w:val="22"/>
          <w:szCs w:val="22"/>
        </w:rPr>
        <w:t>their</w:t>
      </w:r>
      <w:r w:rsidRPr="00B853CA">
        <w:rPr>
          <w:rFonts w:ascii="Arial" w:eastAsia="Aptos" w:hAnsi="Arial" w:cs="Arial"/>
          <w:b/>
          <w:bCs/>
          <w:color w:val="auto"/>
          <w:sz w:val="22"/>
          <w:szCs w:val="22"/>
        </w:rPr>
        <w:t xml:space="preserve"> name and address. </w:t>
      </w:r>
      <w:r w:rsidRPr="00B853CA">
        <w:rPr>
          <w:rFonts w:ascii="Arial" w:eastAsia="Aptos" w:hAnsi="Arial" w:cs="Arial"/>
          <w:color w:val="auto"/>
          <w:sz w:val="22"/>
          <w:szCs w:val="22"/>
        </w:rPr>
        <w:t>Speakers will be given three minutes to present their concerns. Comments and/or questions must be related to City policies or the provision of City services and shall not include derogatory comments about other individuals. Unless specifically called upon by the Mayor, no additional comments and/or questions will be addressed during the remaining meeting once the Public Comment portion has been closed.</w:t>
      </w:r>
    </w:p>
    <w:p w14:paraId="0BBDFFD3" w14:textId="77777777" w:rsidR="00B853CA" w:rsidRPr="00B853CA" w:rsidRDefault="00B853CA" w:rsidP="00B853CA">
      <w:pPr>
        <w:rPr>
          <w:rFonts w:ascii="Arial" w:hAnsi="Arial" w:cs="Arial"/>
          <w:sz w:val="22"/>
          <w:szCs w:val="22"/>
        </w:rPr>
      </w:pPr>
    </w:p>
    <w:p w14:paraId="23ADD6E2" w14:textId="725AB342" w:rsidR="000161C2" w:rsidRDefault="00A97562" w:rsidP="00E4345C">
      <w:pPr>
        <w:pStyle w:val="ListParagraph"/>
        <w:numPr>
          <w:ilvl w:val="0"/>
          <w:numId w:val="9"/>
        </w:numPr>
        <w:spacing w:line="278" w:lineRule="auto"/>
        <w:rPr>
          <w:rFonts w:ascii="Arial" w:eastAsia="Aptos" w:hAnsi="Arial" w:cs="Arial"/>
          <w:b/>
          <w:bCs/>
          <w:color w:val="auto"/>
          <w:sz w:val="22"/>
          <w:szCs w:val="22"/>
        </w:rPr>
      </w:pPr>
      <w:r w:rsidRPr="00A97562">
        <w:rPr>
          <w:rFonts w:ascii="Arial" w:eastAsia="Aptos" w:hAnsi="Arial" w:cs="Arial"/>
          <w:b/>
          <w:bCs/>
          <w:color w:val="auto"/>
          <w:sz w:val="22"/>
          <w:szCs w:val="22"/>
        </w:rPr>
        <w:t>Mayor’s Report:</w:t>
      </w:r>
    </w:p>
    <w:p w14:paraId="557E9640" w14:textId="77777777" w:rsidR="00A97562" w:rsidRPr="00A97562" w:rsidRDefault="00A97562" w:rsidP="00A97562">
      <w:pPr>
        <w:spacing w:line="278" w:lineRule="auto"/>
        <w:rPr>
          <w:rFonts w:ascii="Arial" w:eastAsia="Aptos" w:hAnsi="Arial" w:cs="Arial"/>
          <w:b/>
          <w:bCs/>
          <w:color w:val="auto"/>
          <w:sz w:val="22"/>
          <w:szCs w:val="22"/>
        </w:rPr>
      </w:pPr>
    </w:p>
    <w:p w14:paraId="398979EE" w14:textId="71E3E1E5" w:rsidR="00A97562" w:rsidRDefault="00A97562" w:rsidP="00E4345C">
      <w:pPr>
        <w:pStyle w:val="ListParagraph"/>
        <w:numPr>
          <w:ilvl w:val="0"/>
          <w:numId w:val="9"/>
        </w:numPr>
        <w:spacing w:line="278" w:lineRule="auto"/>
        <w:rPr>
          <w:rFonts w:ascii="Arial" w:eastAsia="Aptos" w:hAnsi="Arial" w:cs="Arial"/>
          <w:b/>
          <w:bCs/>
          <w:color w:val="auto"/>
          <w:sz w:val="22"/>
          <w:szCs w:val="22"/>
        </w:rPr>
      </w:pPr>
      <w:r>
        <w:rPr>
          <w:rFonts w:ascii="Arial" w:eastAsia="Aptos" w:hAnsi="Arial" w:cs="Arial"/>
          <w:b/>
          <w:bCs/>
          <w:color w:val="auto"/>
          <w:sz w:val="22"/>
          <w:szCs w:val="22"/>
        </w:rPr>
        <w:t>Task List</w:t>
      </w:r>
      <w:r w:rsidR="00753DC2">
        <w:rPr>
          <w:rFonts w:ascii="Arial" w:eastAsia="Aptos" w:hAnsi="Arial" w:cs="Arial"/>
          <w:b/>
          <w:bCs/>
          <w:color w:val="auto"/>
          <w:sz w:val="22"/>
          <w:szCs w:val="22"/>
        </w:rPr>
        <w:t xml:space="preserve"> – Update and Review</w:t>
      </w:r>
      <w:r>
        <w:rPr>
          <w:rFonts w:ascii="Arial" w:eastAsia="Aptos" w:hAnsi="Arial" w:cs="Arial"/>
          <w:b/>
          <w:bCs/>
          <w:color w:val="auto"/>
          <w:sz w:val="22"/>
          <w:szCs w:val="22"/>
        </w:rPr>
        <w:t>:</w:t>
      </w:r>
    </w:p>
    <w:p w14:paraId="7EB7132C" w14:textId="77777777" w:rsidR="00A97562" w:rsidRPr="00A97562" w:rsidRDefault="00A97562" w:rsidP="00A97562">
      <w:pPr>
        <w:spacing w:line="278" w:lineRule="auto"/>
        <w:rPr>
          <w:rFonts w:ascii="Arial" w:eastAsia="Aptos" w:hAnsi="Arial" w:cs="Arial"/>
          <w:b/>
          <w:bCs/>
          <w:color w:val="auto"/>
          <w:sz w:val="22"/>
          <w:szCs w:val="22"/>
        </w:rPr>
      </w:pPr>
    </w:p>
    <w:p w14:paraId="045FF070" w14:textId="043F2DB3" w:rsidR="00D3533C" w:rsidRDefault="00A97562" w:rsidP="00E4345C">
      <w:pPr>
        <w:pStyle w:val="ListParagraph"/>
        <w:numPr>
          <w:ilvl w:val="0"/>
          <w:numId w:val="9"/>
        </w:numPr>
        <w:spacing w:line="278" w:lineRule="auto"/>
        <w:rPr>
          <w:rFonts w:ascii="Arial" w:eastAsia="Aptos" w:hAnsi="Arial" w:cs="Arial"/>
          <w:b/>
          <w:bCs/>
          <w:color w:val="auto"/>
          <w:sz w:val="22"/>
          <w:szCs w:val="22"/>
        </w:rPr>
      </w:pPr>
      <w:r>
        <w:rPr>
          <w:rFonts w:ascii="Arial" w:eastAsia="Aptos" w:hAnsi="Arial" w:cs="Arial"/>
          <w:b/>
          <w:bCs/>
          <w:color w:val="auto"/>
          <w:sz w:val="22"/>
          <w:szCs w:val="22"/>
        </w:rPr>
        <w:t>Adjournment</w:t>
      </w:r>
    </w:p>
    <w:p w14:paraId="58095096" w14:textId="77777777" w:rsidR="001E2F49" w:rsidRPr="001E2F49" w:rsidRDefault="001E2F49" w:rsidP="001E2F49">
      <w:pPr>
        <w:pStyle w:val="ListParagraph"/>
        <w:rPr>
          <w:rFonts w:ascii="Arial" w:eastAsia="Aptos" w:hAnsi="Arial" w:cs="Arial"/>
          <w:b/>
          <w:bCs/>
          <w:color w:val="auto"/>
          <w:sz w:val="22"/>
          <w:szCs w:val="22"/>
        </w:rPr>
      </w:pPr>
    </w:p>
    <w:p w14:paraId="6535B262" w14:textId="77777777" w:rsidR="001E2F49" w:rsidRPr="001E2F49" w:rsidRDefault="001E2F49" w:rsidP="001E2F49">
      <w:pPr>
        <w:spacing w:line="278" w:lineRule="auto"/>
        <w:rPr>
          <w:rFonts w:ascii="Arial" w:eastAsia="Aptos" w:hAnsi="Arial" w:cs="Arial"/>
          <w:b/>
          <w:bCs/>
          <w:color w:val="auto"/>
          <w:sz w:val="22"/>
          <w:szCs w:val="22"/>
        </w:rPr>
      </w:pPr>
    </w:p>
    <w:p w14:paraId="275028F8" w14:textId="77777777" w:rsidR="00D3533C" w:rsidRDefault="00D3533C" w:rsidP="00B44D3A">
      <w:pPr>
        <w:spacing w:line="278" w:lineRule="auto"/>
        <w:rPr>
          <w:rFonts w:ascii="Arial" w:eastAsia="Aptos" w:hAnsi="Arial" w:cs="Arial"/>
          <w:i/>
          <w:iCs/>
          <w:color w:val="auto"/>
          <w:sz w:val="22"/>
          <w:szCs w:val="22"/>
        </w:rPr>
      </w:pPr>
    </w:p>
    <w:p w14:paraId="042A672F" w14:textId="4940718F" w:rsidR="00B44D3A" w:rsidRPr="00B44D3A" w:rsidRDefault="00B44D3A" w:rsidP="00B44D3A">
      <w:pPr>
        <w:spacing w:line="278" w:lineRule="auto"/>
        <w:rPr>
          <w:rFonts w:ascii="Arial" w:eastAsia="Aptos" w:hAnsi="Arial" w:cs="Arial"/>
          <w:color w:val="auto"/>
          <w:sz w:val="22"/>
          <w:szCs w:val="22"/>
        </w:rPr>
      </w:pPr>
      <w:r w:rsidRPr="00B44D3A">
        <w:rPr>
          <w:rFonts w:ascii="Arial" w:eastAsia="Aptos" w:hAnsi="Arial" w:cs="Arial"/>
          <w:i/>
          <w:iCs/>
          <w:color w:val="auto"/>
          <w:sz w:val="22"/>
          <w:szCs w:val="22"/>
        </w:rPr>
        <w:t>This notice is hereby given at the direction of the Mayor pursuant to Chapter 21.4, Code of Iowa, and the local rules of said governmental body. </w:t>
      </w:r>
      <w:r w:rsidRPr="00B44D3A">
        <w:rPr>
          <w:rFonts w:ascii="Arial" w:eastAsia="Aptos" w:hAnsi="Arial" w:cs="Arial"/>
          <w:color w:val="auto"/>
          <w:sz w:val="22"/>
          <w:szCs w:val="22"/>
        </w:rPr>
        <w:t> </w:t>
      </w:r>
    </w:p>
    <w:p w14:paraId="69C53550" w14:textId="77777777" w:rsidR="00B44D3A" w:rsidRPr="00B44D3A" w:rsidRDefault="00B44D3A" w:rsidP="00B44D3A">
      <w:pPr>
        <w:spacing w:line="278" w:lineRule="auto"/>
        <w:rPr>
          <w:rFonts w:ascii="Arial" w:eastAsia="Aptos" w:hAnsi="Arial" w:cs="Arial"/>
          <w:color w:val="auto"/>
          <w:sz w:val="22"/>
          <w:szCs w:val="22"/>
        </w:rPr>
      </w:pPr>
    </w:p>
    <w:p w14:paraId="4C669093" w14:textId="283D22F7" w:rsidR="007E600A" w:rsidRPr="00D3533C" w:rsidRDefault="00B44D3A" w:rsidP="00D3533C">
      <w:pPr>
        <w:spacing w:line="278" w:lineRule="auto"/>
        <w:rPr>
          <w:rFonts w:ascii="Arial" w:eastAsia="Aptos" w:hAnsi="Arial" w:cs="Arial"/>
          <w:color w:val="auto"/>
          <w:sz w:val="23"/>
          <w:szCs w:val="23"/>
        </w:rPr>
      </w:pPr>
      <w:r w:rsidRPr="00B44D3A">
        <w:rPr>
          <w:rFonts w:ascii="Arial" w:eastAsia="Aptos" w:hAnsi="Arial" w:cs="Arial"/>
          <w:color w:val="auto"/>
          <w:sz w:val="22"/>
          <w:szCs w:val="22"/>
        </w:rPr>
        <w:t>AMERICANS WITH DISABILITIES ACT COMPLIANCE: IF THERE IS ANYONE WISHING TO ATTEND THE MEETING THAT MAY REQUIRE SPECIAL ASSISTANCE IN BEING</w:t>
      </w:r>
      <w:r w:rsidRPr="00B44D3A">
        <w:rPr>
          <w:rFonts w:ascii="Arial" w:eastAsia="Aptos" w:hAnsi="Arial" w:cs="Arial"/>
          <w:color w:val="auto"/>
          <w:sz w:val="23"/>
          <w:szCs w:val="23"/>
        </w:rPr>
        <w:t xml:space="preserve"> ABLE TO PARTICIPATE IN THIS </w:t>
      </w:r>
      <w:r w:rsidR="008C1B43">
        <w:rPr>
          <w:rFonts w:ascii="Arial" w:eastAsia="Aptos" w:hAnsi="Arial" w:cs="Arial"/>
          <w:color w:val="auto"/>
          <w:sz w:val="23"/>
          <w:szCs w:val="23"/>
        </w:rPr>
        <w:t>MEETING</w:t>
      </w:r>
      <w:r w:rsidRPr="00B44D3A">
        <w:rPr>
          <w:rFonts w:ascii="Arial" w:eastAsia="Aptos" w:hAnsi="Arial" w:cs="Arial"/>
          <w:color w:val="auto"/>
          <w:sz w:val="23"/>
          <w:szCs w:val="23"/>
        </w:rPr>
        <w:t xml:space="preserve">, PLEASE ADVISE CITY HALL OF YOUR NEEDS 48 HOURS </w:t>
      </w:r>
      <w:r w:rsidR="008C1B43">
        <w:rPr>
          <w:rFonts w:ascii="Arial" w:eastAsia="Aptos" w:hAnsi="Arial" w:cs="Arial"/>
          <w:color w:val="auto"/>
          <w:sz w:val="23"/>
          <w:szCs w:val="23"/>
        </w:rPr>
        <w:t>BEFORE</w:t>
      </w:r>
      <w:r w:rsidRPr="00B44D3A">
        <w:rPr>
          <w:rFonts w:ascii="Arial" w:eastAsia="Aptos" w:hAnsi="Arial" w:cs="Arial"/>
          <w:color w:val="auto"/>
          <w:sz w:val="23"/>
          <w:szCs w:val="23"/>
        </w:rPr>
        <w:t xml:space="preserve"> THE MEETING </w:t>
      </w:r>
    </w:p>
    <w:sectPr w:rsidR="007E600A" w:rsidRPr="00D3533C" w:rsidSect="002D6947">
      <w:footerReference w:type="default" r:id="rId14"/>
      <w:pgSz w:w="12240" w:h="15840"/>
      <w:pgMar w:top="108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83C1" w14:textId="77777777" w:rsidR="00D17EEF" w:rsidRDefault="00D17EEF" w:rsidP="00273D68">
      <w:r>
        <w:separator/>
      </w:r>
    </w:p>
  </w:endnote>
  <w:endnote w:type="continuationSeparator" w:id="0">
    <w:p w14:paraId="1605C6F6" w14:textId="77777777" w:rsidR="00D17EEF" w:rsidRDefault="00D17EEF" w:rsidP="00273D68">
      <w:r>
        <w:continuationSeparator/>
      </w:r>
    </w:p>
  </w:endnote>
  <w:endnote w:type="continuationNotice" w:id="1">
    <w:p w14:paraId="1F7E738E" w14:textId="77777777" w:rsidR="00D17EEF" w:rsidRDefault="00D17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D720" w14:textId="48781F42" w:rsidR="00A97562" w:rsidRDefault="00A9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4D5A" w14:textId="77777777" w:rsidR="00D17EEF" w:rsidRDefault="00D17EEF" w:rsidP="00273D68">
      <w:r>
        <w:separator/>
      </w:r>
    </w:p>
  </w:footnote>
  <w:footnote w:type="continuationSeparator" w:id="0">
    <w:p w14:paraId="2BB8720F" w14:textId="77777777" w:rsidR="00D17EEF" w:rsidRDefault="00D17EEF" w:rsidP="00273D68">
      <w:r>
        <w:continuationSeparator/>
      </w:r>
    </w:p>
  </w:footnote>
  <w:footnote w:type="continuationNotice" w:id="1">
    <w:p w14:paraId="3BB2BAA4" w14:textId="77777777" w:rsidR="00D17EEF" w:rsidRDefault="00D17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D51"/>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779F5"/>
    <w:multiLevelType w:val="multilevel"/>
    <w:tmpl w:val="0A84C782"/>
    <w:lvl w:ilvl="0">
      <w:start w:val="2"/>
      <w:numFmt w:val="lowerLetter"/>
      <w:lvlText w:val="%1."/>
      <w:lvlJc w:val="left"/>
      <w:pPr>
        <w:tabs>
          <w:tab w:val="num" w:pos="1080"/>
        </w:tabs>
        <w:ind w:left="1080" w:hanging="360"/>
      </w:pPr>
    </w:lvl>
    <w:lvl w:ilvl="1">
      <w:start w:val="5"/>
      <w:numFmt w:val="decimal"/>
      <w:lvlText w:val="%2."/>
      <w:lvlJc w:val="left"/>
      <w:pPr>
        <w:ind w:left="1800" w:hanging="360"/>
      </w:pPr>
      <w:rPr>
        <w:rFonts w:hint="default"/>
        <w:b w:val="0"/>
        <w:bCs/>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2BE94F6A"/>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F7869"/>
    <w:multiLevelType w:val="multilevel"/>
    <w:tmpl w:val="5EB22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D6D49"/>
    <w:multiLevelType w:val="hybridMultilevel"/>
    <w:tmpl w:val="E93E9BBE"/>
    <w:lvl w:ilvl="0" w:tplc="418647A4">
      <w:start w:val="1"/>
      <w:numFmt w:val="decimal"/>
      <w:lvlText w:val="%1."/>
      <w:lvlJc w:val="left"/>
      <w:pPr>
        <w:ind w:left="720" w:hanging="360"/>
      </w:pPr>
      <w:rPr>
        <w:b/>
        <w:bCs/>
      </w:rPr>
    </w:lvl>
    <w:lvl w:ilvl="1" w:tplc="D3527342">
      <w:start w:val="1"/>
      <w:numFmt w:val="lowerLetter"/>
      <w:lvlText w:val="%2."/>
      <w:lvlJc w:val="left"/>
      <w:pPr>
        <w:ind w:left="1440" w:hanging="360"/>
      </w:pPr>
      <w:rPr>
        <w:b w:val="0"/>
        <w:bCs w:val="0"/>
      </w:rPr>
    </w:lvl>
    <w:lvl w:ilvl="2" w:tplc="4F421F0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30309"/>
    <w:multiLevelType w:val="multilevel"/>
    <w:tmpl w:val="F9DC0B2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910DC"/>
    <w:multiLevelType w:val="hybridMultilevel"/>
    <w:tmpl w:val="7B9A4768"/>
    <w:lvl w:ilvl="0" w:tplc="C7E8A496">
      <w:start w:val="1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7479B"/>
    <w:multiLevelType w:val="multilevel"/>
    <w:tmpl w:val="DAEE9AA8"/>
    <w:lvl w:ilvl="0">
      <w:start w:val="3"/>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50698"/>
    <w:multiLevelType w:val="hybridMultilevel"/>
    <w:tmpl w:val="42841D6A"/>
    <w:lvl w:ilvl="0" w:tplc="8DD4AA7E">
      <w:start w:val="20"/>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688286">
    <w:abstractNumId w:val="3"/>
  </w:num>
  <w:num w:numId="2" w16cid:durableId="264272992">
    <w:abstractNumId w:val="5"/>
  </w:num>
  <w:num w:numId="3" w16cid:durableId="939870354">
    <w:abstractNumId w:val="7"/>
  </w:num>
  <w:num w:numId="4" w16cid:durableId="1245914305">
    <w:abstractNumId w:val="1"/>
  </w:num>
  <w:num w:numId="5" w16cid:durableId="155458770">
    <w:abstractNumId w:val="6"/>
  </w:num>
  <w:num w:numId="6" w16cid:durableId="113595861">
    <w:abstractNumId w:val="0"/>
  </w:num>
  <w:num w:numId="7" w16cid:durableId="1026760139">
    <w:abstractNumId w:val="2"/>
  </w:num>
  <w:num w:numId="8" w16cid:durableId="1929654700">
    <w:abstractNumId w:val="4"/>
  </w:num>
  <w:num w:numId="9" w16cid:durableId="632448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1"/>
    <w:rsid w:val="00002E05"/>
    <w:rsid w:val="00006809"/>
    <w:rsid w:val="0000717B"/>
    <w:rsid w:val="000137F5"/>
    <w:rsid w:val="0001484D"/>
    <w:rsid w:val="00015788"/>
    <w:rsid w:val="00015D55"/>
    <w:rsid w:val="000161C2"/>
    <w:rsid w:val="00020386"/>
    <w:rsid w:val="00021A82"/>
    <w:rsid w:val="00032D98"/>
    <w:rsid w:val="000335A7"/>
    <w:rsid w:val="00033D65"/>
    <w:rsid w:val="00040E13"/>
    <w:rsid w:val="00042B01"/>
    <w:rsid w:val="0004450B"/>
    <w:rsid w:val="00045B0E"/>
    <w:rsid w:val="000462F8"/>
    <w:rsid w:val="0006068F"/>
    <w:rsid w:val="000668F6"/>
    <w:rsid w:val="000707E3"/>
    <w:rsid w:val="0007124C"/>
    <w:rsid w:val="00074B97"/>
    <w:rsid w:val="00084009"/>
    <w:rsid w:val="00094329"/>
    <w:rsid w:val="00097CF4"/>
    <w:rsid w:val="000A2167"/>
    <w:rsid w:val="000A5BDF"/>
    <w:rsid w:val="000B0445"/>
    <w:rsid w:val="000B564F"/>
    <w:rsid w:val="000B6DA8"/>
    <w:rsid w:val="000C07BF"/>
    <w:rsid w:val="000C152E"/>
    <w:rsid w:val="000D1912"/>
    <w:rsid w:val="000D30EB"/>
    <w:rsid w:val="000D34EB"/>
    <w:rsid w:val="000D79F8"/>
    <w:rsid w:val="00100D84"/>
    <w:rsid w:val="00105406"/>
    <w:rsid w:val="00111988"/>
    <w:rsid w:val="00112F80"/>
    <w:rsid w:val="001178AA"/>
    <w:rsid w:val="00117D7C"/>
    <w:rsid w:val="00123604"/>
    <w:rsid w:val="00130FB1"/>
    <w:rsid w:val="00143C2E"/>
    <w:rsid w:val="00145D53"/>
    <w:rsid w:val="00152972"/>
    <w:rsid w:val="001553F2"/>
    <w:rsid w:val="00155486"/>
    <w:rsid w:val="00160615"/>
    <w:rsid w:val="00160D6E"/>
    <w:rsid w:val="00163B7B"/>
    <w:rsid w:val="00164FC7"/>
    <w:rsid w:val="001657A1"/>
    <w:rsid w:val="001658E6"/>
    <w:rsid w:val="00166C30"/>
    <w:rsid w:val="0016728B"/>
    <w:rsid w:val="00172AC6"/>
    <w:rsid w:val="00173A93"/>
    <w:rsid w:val="00174D85"/>
    <w:rsid w:val="00180168"/>
    <w:rsid w:val="00182B2E"/>
    <w:rsid w:val="0018328E"/>
    <w:rsid w:val="001905C2"/>
    <w:rsid w:val="00191D21"/>
    <w:rsid w:val="001939D5"/>
    <w:rsid w:val="00193B87"/>
    <w:rsid w:val="00193E20"/>
    <w:rsid w:val="00197C0C"/>
    <w:rsid w:val="001B0BC7"/>
    <w:rsid w:val="001B5F91"/>
    <w:rsid w:val="001B75E4"/>
    <w:rsid w:val="001C271E"/>
    <w:rsid w:val="001C3C06"/>
    <w:rsid w:val="001D075D"/>
    <w:rsid w:val="001D0A0D"/>
    <w:rsid w:val="001D28BA"/>
    <w:rsid w:val="001D4805"/>
    <w:rsid w:val="001D6BCA"/>
    <w:rsid w:val="001E183D"/>
    <w:rsid w:val="001E2F49"/>
    <w:rsid w:val="001E7D26"/>
    <w:rsid w:val="001F13C4"/>
    <w:rsid w:val="001F375B"/>
    <w:rsid w:val="002063C3"/>
    <w:rsid w:val="00210822"/>
    <w:rsid w:val="00210E91"/>
    <w:rsid w:val="00227598"/>
    <w:rsid w:val="00230597"/>
    <w:rsid w:val="00232EF1"/>
    <w:rsid w:val="002356C2"/>
    <w:rsid w:val="00241BC6"/>
    <w:rsid w:val="0024472B"/>
    <w:rsid w:val="0024495B"/>
    <w:rsid w:val="0024592D"/>
    <w:rsid w:val="00247B03"/>
    <w:rsid w:val="00255548"/>
    <w:rsid w:val="00256172"/>
    <w:rsid w:val="002606BB"/>
    <w:rsid w:val="0027343D"/>
    <w:rsid w:val="00273D68"/>
    <w:rsid w:val="0027553A"/>
    <w:rsid w:val="00285A8C"/>
    <w:rsid w:val="002875A6"/>
    <w:rsid w:val="00287D11"/>
    <w:rsid w:val="00290B73"/>
    <w:rsid w:val="00293948"/>
    <w:rsid w:val="00296627"/>
    <w:rsid w:val="00296EAB"/>
    <w:rsid w:val="002A3D5D"/>
    <w:rsid w:val="002A4D74"/>
    <w:rsid w:val="002B3BDD"/>
    <w:rsid w:val="002B685E"/>
    <w:rsid w:val="002B7EF9"/>
    <w:rsid w:val="002C0324"/>
    <w:rsid w:val="002C7CAD"/>
    <w:rsid w:val="002D0CB3"/>
    <w:rsid w:val="002D2267"/>
    <w:rsid w:val="002D684B"/>
    <w:rsid w:val="002D6947"/>
    <w:rsid w:val="002D7FE9"/>
    <w:rsid w:val="002E1A0F"/>
    <w:rsid w:val="002E388E"/>
    <w:rsid w:val="002E54DA"/>
    <w:rsid w:val="002E5790"/>
    <w:rsid w:val="002E5BB8"/>
    <w:rsid w:val="00302237"/>
    <w:rsid w:val="0030427E"/>
    <w:rsid w:val="0031081C"/>
    <w:rsid w:val="00310FEC"/>
    <w:rsid w:val="00312FCD"/>
    <w:rsid w:val="003139DA"/>
    <w:rsid w:val="00313A39"/>
    <w:rsid w:val="00313E2B"/>
    <w:rsid w:val="0031627C"/>
    <w:rsid w:val="0032195D"/>
    <w:rsid w:val="0032350D"/>
    <w:rsid w:val="00331D06"/>
    <w:rsid w:val="00331F8F"/>
    <w:rsid w:val="00332B6C"/>
    <w:rsid w:val="00334273"/>
    <w:rsid w:val="00342CCE"/>
    <w:rsid w:val="0034619C"/>
    <w:rsid w:val="0035137C"/>
    <w:rsid w:val="00360CDF"/>
    <w:rsid w:val="003758ED"/>
    <w:rsid w:val="003809FE"/>
    <w:rsid w:val="00382F58"/>
    <w:rsid w:val="00386632"/>
    <w:rsid w:val="00390105"/>
    <w:rsid w:val="0039015C"/>
    <w:rsid w:val="00391687"/>
    <w:rsid w:val="003A7F4B"/>
    <w:rsid w:val="003B2AF1"/>
    <w:rsid w:val="003B666D"/>
    <w:rsid w:val="003B66FB"/>
    <w:rsid w:val="003C38A0"/>
    <w:rsid w:val="003D766B"/>
    <w:rsid w:val="003D795D"/>
    <w:rsid w:val="003D7EE4"/>
    <w:rsid w:val="003E0264"/>
    <w:rsid w:val="003E4370"/>
    <w:rsid w:val="003E6B49"/>
    <w:rsid w:val="003F394F"/>
    <w:rsid w:val="003F3CBB"/>
    <w:rsid w:val="003F545E"/>
    <w:rsid w:val="003F5C02"/>
    <w:rsid w:val="004011DD"/>
    <w:rsid w:val="00403FB8"/>
    <w:rsid w:val="004120D8"/>
    <w:rsid w:val="00413C89"/>
    <w:rsid w:val="004158AA"/>
    <w:rsid w:val="00417F54"/>
    <w:rsid w:val="00422483"/>
    <w:rsid w:val="00424149"/>
    <w:rsid w:val="00425D99"/>
    <w:rsid w:val="004320A2"/>
    <w:rsid w:val="004332CE"/>
    <w:rsid w:val="00437731"/>
    <w:rsid w:val="00444003"/>
    <w:rsid w:val="004445AC"/>
    <w:rsid w:val="00444EBF"/>
    <w:rsid w:val="00447B89"/>
    <w:rsid w:val="00452F9A"/>
    <w:rsid w:val="00455095"/>
    <w:rsid w:val="0045571B"/>
    <w:rsid w:val="00456320"/>
    <w:rsid w:val="004678AF"/>
    <w:rsid w:val="00471E67"/>
    <w:rsid w:val="004762AA"/>
    <w:rsid w:val="00476915"/>
    <w:rsid w:val="00484D67"/>
    <w:rsid w:val="004870A5"/>
    <w:rsid w:val="00491D10"/>
    <w:rsid w:val="00496648"/>
    <w:rsid w:val="004976C4"/>
    <w:rsid w:val="004A150C"/>
    <w:rsid w:val="004A1AA6"/>
    <w:rsid w:val="004B18E7"/>
    <w:rsid w:val="004B284D"/>
    <w:rsid w:val="004B5A1D"/>
    <w:rsid w:val="004B5EB4"/>
    <w:rsid w:val="004B7634"/>
    <w:rsid w:val="004C0808"/>
    <w:rsid w:val="004C1601"/>
    <w:rsid w:val="004C25BA"/>
    <w:rsid w:val="004C7432"/>
    <w:rsid w:val="004C7672"/>
    <w:rsid w:val="004D2256"/>
    <w:rsid w:val="004D4060"/>
    <w:rsid w:val="004D449D"/>
    <w:rsid w:val="004D5183"/>
    <w:rsid w:val="004E16BC"/>
    <w:rsid w:val="004E31F6"/>
    <w:rsid w:val="004E3867"/>
    <w:rsid w:val="004E5116"/>
    <w:rsid w:val="004E6637"/>
    <w:rsid w:val="004E66EC"/>
    <w:rsid w:val="004F1DB7"/>
    <w:rsid w:val="004F2A09"/>
    <w:rsid w:val="00501D69"/>
    <w:rsid w:val="00504DD6"/>
    <w:rsid w:val="00514C71"/>
    <w:rsid w:val="00520A58"/>
    <w:rsid w:val="00522436"/>
    <w:rsid w:val="00522E15"/>
    <w:rsid w:val="00527C35"/>
    <w:rsid w:val="00530C35"/>
    <w:rsid w:val="00536A91"/>
    <w:rsid w:val="00545395"/>
    <w:rsid w:val="00551BDB"/>
    <w:rsid w:val="00554F4F"/>
    <w:rsid w:val="00556E23"/>
    <w:rsid w:val="005622EF"/>
    <w:rsid w:val="005624C3"/>
    <w:rsid w:val="00562FA8"/>
    <w:rsid w:val="005659BD"/>
    <w:rsid w:val="005671F3"/>
    <w:rsid w:val="00567FB0"/>
    <w:rsid w:val="00572193"/>
    <w:rsid w:val="0058009C"/>
    <w:rsid w:val="005841FE"/>
    <w:rsid w:val="00584829"/>
    <w:rsid w:val="00585BE1"/>
    <w:rsid w:val="00587115"/>
    <w:rsid w:val="00590BD5"/>
    <w:rsid w:val="00592A79"/>
    <w:rsid w:val="005939C2"/>
    <w:rsid w:val="005946C0"/>
    <w:rsid w:val="00597774"/>
    <w:rsid w:val="005A0452"/>
    <w:rsid w:val="005A33BA"/>
    <w:rsid w:val="005A4F0F"/>
    <w:rsid w:val="005B05BF"/>
    <w:rsid w:val="005B0856"/>
    <w:rsid w:val="005B37FB"/>
    <w:rsid w:val="005B3A6E"/>
    <w:rsid w:val="005B4121"/>
    <w:rsid w:val="005B4F84"/>
    <w:rsid w:val="005C2C94"/>
    <w:rsid w:val="005C58DC"/>
    <w:rsid w:val="005D20ED"/>
    <w:rsid w:val="005D58BE"/>
    <w:rsid w:val="005E3880"/>
    <w:rsid w:val="005E48B0"/>
    <w:rsid w:val="005F51CD"/>
    <w:rsid w:val="00604199"/>
    <w:rsid w:val="006047A2"/>
    <w:rsid w:val="00612129"/>
    <w:rsid w:val="00614976"/>
    <w:rsid w:val="0061599B"/>
    <w:rsid w:val="0061687D"/>
    <w:rsid w:val="00616F4A"/>
    <w:rsid w:val="00617FCA"/>
    <w:rsid w:val="00622D69"/>
    <w:rsid w:val="006241D7"/>
    <w:rsid w:val="00630A76"/>
    <w:rsid w:val="00631D20"/>
    <w:rsid w:val="00634864"/>
    <w:rsid w:val="006404AB"/>
    <w:rsid w:val="0064444C"/>
    <w:rsid w:val="00651A00"/>
    <w:rsid w:val="00653072"/>
    <w:rsid w:val="00653BC8"/>
    <w:rsid w:val="00662422"/>
    <w:rsid w:val="00665441"/>
    <w:rsid w:val="00666429"/>
    <w:rsid w:val="006710C4"/>
    <w:rsid w:val="00672F0C"/>
    <w:rsid w:val="00681CBA"/>
    <w:rsid w:val="00682D66"/>
    <w:rsid w:val="00686D2A"/>
    <w:rsid w:val="00692983"/>
    <w:rsid w:val="00693BDA"/>
    <w:rsid w:val="00696B95"/>
    <w:rsid w:val="006A2341"/>
    <w:rsid w:val="006A2704"/>
    <w:rsid w:val="006A27B0"/>
    <w:rsid w:val="006A2C95"/>
    <w:rsid w:val="006A2E66"/>
    <w:rsid w:val="006B0478"/>
    <w:rsid w:val="006B0E84"/>
    <w:rsid w:val="006B16E7"/>
    <w:rsid w:val="006B27B8"/>
    <w:rsid w:val="006B3359"/>
    <w:rsid w:val="006C1DEA"/>
    <w:rsid w:val="006C29C3"/>
    <w:rsid w:val="006C6777"/>
    <w:rsid w:val="006D0D9D"/>
    <w:rsid w:val="006D1BF9"/>
    <w:rsid w:val="006D278E"/>
    <w:rsid w:val="006D3A85"/>
    <w:rsid w:val="006D4EB8"/>
    <w:rsid w:val="006D684D"/>
    <w:rsid w:val="006E149F"/>
    <w:rsid w:val="006E3E7E"/>
    <w:rsid w:val="006E467C"/>
    <w:rsid w:val="006E624A"/>
    <w:rsid w:val="006F1B78"/>
    <w:rsid w:val="006F421D"/>
    <w:rsid w:val="006F75D1"/>
    <w:rsid w:val="00700885"/>
    <w:rsid w:val="00701057"/>
    <w:rsid w:val="0070671F"/>
    <w:rsid w:val="00711DF3"/>
    <w:rsid w:val="0072211C"/>
    <w:rsid w:val="0072641D"/>
    <w:rsid w:val="007365E4"/>
    <w:rsid w:val="0074104A"/>
    <w:rsid w:val="0074196C"/>
    <w:rsid w:val="00742360"/>
    <w:rsid w:val="0074511D"/>
    <w:rsid w:val="007521AE"/>
    <w:rsid w:val="0075243B"/>
    <w:rsid w:val="00753DC2"/>
    <w:rsid w:val="007601F0"/>
    <w:rsid w:val="007615E4"/>
    <w:rsid w:val="0076467A"/>
    <w:rsid w:val="00774475"/>
    <w:rsid w:val="00777E65"/>
    <w:rsid w:val="00780245"/>
    <w:rsid w:val="0078418B"/>
    <w:rsid w:val="007843A4"/>
    <w:rsid w:val="007843B2"/>
    <w:rsid w:val="007849B5"/>
    <w:rsid w:val="007867DE"/>
    <w:rsid w:val="00787C45"/>
    <w:rsid w:val="007905B2"/>
    <w:rsid w:val="0079193F"/>
    <w:rsid w:val="00792C68"/>
    <w:rsid w:val="00795EA8"/>
    <w:rsid w:val="007965E9"/>
    <w:rsid w:val="007971E3"/>
    <w:rsid w:val="0079766E"/>
    <w:rsid w:val="007A05CE"/>
    <w:rsid w:val="007A44DA"/>
    <w:rsid w:val="007A6200"/>
    <w:rsid w:val="007B0CDD"/>
    <w:rsid w:val="007B1165"/>
    <w:rsid w:val="007B1A68"/>
    <w:rsid w:val="007B3FBC"/>
    <w:rsid w:val="007B4A07"/>
    <w:rsid w:val="007B5D82"/>
    <w:rsid w:val="007B6398"/>
    <w:rsid w:val="007C2EA9"/>
    <w:rsid w:val="007C5E6E"/>
    <w:rsid w:val="007D0756"/>
    <w:rsid w:val="007D1E8F"/>
    <w:rsid w:val="007D24E8"/>
    <w:rsid w:val="007D2B90"/>
    <w:rsid w:val="007D2C08"/>
    <w:rsid w:val="007E2E38"/>
    <w:rsid w:val="007E55DE"/>
    <w:rsid w:val="007E600A"/>
    <w:rsid w:val="007F0B99"/>
    <w:rsid w:val="007F102C"/>
    <w:rsid w:val="007F2ABB"/>
    <w:rsid w:val="007F3C30"/>
    <w:rsid w:val="007F3CFC"/>
    <w:rsid w:val="00800466"/>
    <w:rsid w:val="00802B08"/>
    <w:rsid w:val="00804840"/>
    <w:rsid w:val="0080777C"/>
    <w:rsid w:val="0081061A"/>
    <w:rsid w:val="00812E56"/>
    <w:rsid w:val="00813788"/>
    <w:rsid w:val="00823164"/>
    <w:rsid w:val="008251C4"/>
    <w:rsid w:val="008260AB"/>
    <w:rsid w:val="00837C27"/>
    <w:rsid w:val="0084444F"/>
    <w:rsid w:val="00856BAD"/>
    <w:rsid w:val="00857662"/>
    <w:rsid w:val="00861717"/>
    <w:rsid w:val="00863BAA"/>
    <w:rsid w:val="0087D5AE"/>
    <w:rsid w:val="008806E8"/>
    <w:rsid w:val="00880A30"/>
    <w:rsid w:val="00880C01"/>
    <w:rsid w:val="00880D88"/>
    <w:rsid w:val="00891447"/>
    <w:rsid w:val="008A131B"/>
    <w:rsid w:val="008A6AC1"/>
    <w:rsid w:val="008B5606"/>
    <w:rsid w:val="008B5A56"/>
    <w:rsid w:val="008B6FA8"/>
    <w:rsid w:val="008B71DF"/>
    <w:rsid w:val="008C11A0"/>
    <w:rsid w:val="008C18DF"/>
    <w:rsid w:val="008C1B43"/>
    <w:rsid w:val="008C3381"/>
    <w:rsid w:val="008D0B8E"/>
    <w:rsid w:val="008D3340"/>
    <w:rsid w:val="008D5807"/>
    <w:rsid w:val="008D61CF"/>
    <w:rsid w:val="008D6B8D"/>
    <w:rsid w:val="008D7329"/>
    <w:rsid w:val="008E041C"/>
    <w:rsid w:val="008E302D"/>
    <w:rsid w:val="008E7ED4"/>
    <w:rsid w:val="008F0E29"/>
    <w:rsid w:val="008F3D09"/>
    <w:rsid w:val="00900FE8"/>
    <w:rsid w:val="00901109"/>
    <w:rsid w:val="009017E9"/>
    <w:rsid w:val="00901F27"/>
    <w:rsid w:val="00906A9A"/>
    <w:rsid w:val="00910A28"/>
    <w:rsid w:val="00910BD8"/>
    <w:rsid w:val="00914B69"/>
    <w:rsid w:val="009153F8"/>
    <w:rsid w:val="00917572"/>
    <w:rsid w:val="009215CE"/>
    <w:rsid w:val="00923650"/>
    <w:rsid w:val="00924323"/>
    <w:rsid w:val="00930797"/>
    <w:rsid w:val="00930E85"/>
    <w:rsid w:val="00941171"/>
    <w:rsid w:val="00951B54"/>
    <w:rsid w:val="00952C79"/>
    <w:rsid w:val="0095596F"/>
    <w:rsid w:val="00957ADB"/>
    <w:rsid w:val="0096262A"/>
    <w:rsid w:val="00966D57"/>
    <w:rsid w:val="00974F15"/>
    <w:rsid w:val="00975C61"/>
    <w:rsid w:val="009761F6"/>
    <w:rsid w:val="00976EFD"/>
    <w:rsid w:val="009812B1"/>
    <w:rsid w:val="009818C4"/>
    <w:rsid w:val="00981BF1"/>
    <w:rsid w:val="009905AC"/>
    <w:rsid w:val="00992093"/>
    <w:rsid w:val="009A4B0E"/>
    <w:rsid w:val="009A6098"/>
    <w:rsid w:val="009A69F6"/>
    <w:rsid w:val="009B03BF"/>
    <w:rsid w:val="009B5D71"/>
    <w:rsid w:val="009B79C1"/>
    <w:rsid w:val="009C0CD6"/>
    <w:rsid w:val="009C42B0"/>
    <w:rsid w:val="009C7264"/>
    <w:rsid w:val="009D073C"/>
    <w:rsid w:val="009D0C17"/>
    <w:rsid w:val="009D168D"/>
    <w:rsid w:val="009D272E"/>
    <w:rsid w:val="009D57A1"/>
    <w:rsid w:val="009D649D"/>
    <w:rsid w:val="009D7D21"/>
    <w:rsid w:val="009E7C9F"/>
    <w:rsid w:val="009F0A56"/>
    <w:rsid w:val="009F29D2"/>
    <w:rsid w:val="009F5EC4"/>
    <w:rsid w:val="00A0566E"/>
    <w:rsid w:val="00A0629F"/>
    <w:rsid w:val="00A07E04"/>
    <w:rsid w:val="00A21CC1"/>
    <w:rsid w:val="00A22A94"/>
    <w:rsid w:val="00A24AE4"/>
    <w:rsid w:val="00A320F2"/>
    <w:rsid w:val="00A40422"/>
    <w:rsid w:val="00A44559"/>
    <w:rsid w:val="00A50D4C"/>
    <w:rsid w:val="00A51153"/>
    <w:rsid w:val="00A5580A"/>
    <w:rsid w:val="00A562AB"/>
    <w:rsid w:val="00A579F8"/>
    <w:rsid w:val="00A60611"/>
    <w:rsid w:val="00A63EBA"/>
    <w:rsid w:val="00A6514B"/>
    <w:rsid w:val="00A6630C"/>
    <w:rsid w:val="00A736FC"/>
    <w:rsid w:val="00A7383B"/>
    <w:rsid w:val="00A7573A"/>
    <w:rsid w:val="00A76A65"/>
    <w:rsid w:val="00A84265"/>
    <w:rsid w:val="00A84FE4"/>
    <w:rsid w:val="00A91755"/>
    <w:rsid w:val="00A917FD"/>
    <w:rsid w:val="00A95DF9"/>
    <w:rsid w:val="00A97562"/>
    <w:rsid w:val="00AA185A"/>
    <w:rsid w:val="00AA5E57"/>
    <w:rsid w:val="00AB104A"/>
    <w:rsid w:val="00AB10E3"/>
    <w:rsid w:val="00AB4716"/>
    <w:rsid w:val="00AB4A23"/>
    <w:rsid w:val="00AC09E1"/>
    <w:rsid w:val="00AC38D0"/>
    <w:rsid w:val="00AD17FD"/>
    <w:rsid w:val="00AD3BA1"/>
    <w:rsid w:val="00AD3E65"/>
    <w:rsid w:val="00AD5C5F"/>
    <w:rsid w:val="00AD699E"/>
    <w:rsid w:val="00AE1BFB"/>
    <w:rsid w:val="00AE36EC"/>
    <w:rsid w:val="00AF0C75"/>
    <w:rsid w:val="00AF21BA"/>
    <w:rsid w:val="00B00EA4"/>
    <w:rsid w:val="00B030AD"/>
    <w:rsid w:val="00B0378A"/>
    <w:rsid w:val="00B05C1F"/>
    <w:rsid w:val="00B06F98"/>
    <w:rsid w:val="00B11648"/>
    <w:rsid w:val="00B1373B"/>
    <w:rsid w:val="00B247F0"/>
    <w:rsid w:val="00B24F5E"/>
    <w:rsid w:val="00B25238"/>
    <w:rsid w:val="00B2699A"/>
    <w:rsid w:val="00B325EE"/>
    <w:rsid w:val="00B337DD"/>
    <w:rsid w:val="00B34816"/>
    <w:rsid w:val="00B35A73"/>
    <w:rsid w:val="00B37AB3"/>
    <w:rsid w:val="00B40B72"/>
    <w:rsid w:val="00B414C5"/>
    <w:rsid w:val="00B41875"/>
    <w:rsid w:val="00B44D3A"/>
    <w:rsid w:val="00B44ECD"/>
    <w:rsid w:val="00B50AE9"/>
    <w:rsid w:val="00B5120E"/>
    <w:rsid w:val="00B524D9"/>
    <w:rsid w:val="00B54B07"/>
    <w:rsid w:val="00B57044"/>
    <w:rsid w:val="00B605AE"/>
    <w:rsid w:val="00B64081"/>
    <w:rsid w:val="00B6663C"/>
    <w:rsid w:val="00B71C74"/>
    <w:rsid w:val="00B76424"/>
    <w:rsid w:val="00B76ED5"/>
    <w:rsid w:val="00B77362"/>
    <w:rsid w:val="00B847EA"/>
    <w:rsid w:val="00B853CA"/>
    <w:rsid w:val="00B85FEB"/>
    <w:rsid w:val="00B86636"/>
    <w:rsid w:val="00B9100A"/>
    <w:rsid w:val="00BA069F"/>
    <w:rsid w:val="00BA288D"/>
    <w:rsid w:val="00BA2F7F"/>
    <w:rsid w:val="00BA4E88"/>
    <w:rsid w:val="00BB45D2"/>
    <w:rsid w:val="00BB6D52"/>
    <w:rsid w:val="00BC3DE6"/>
    <w:rsid w:val="00BC6FEA"/>
    <w:rsid w:val="00BC7739"/>
    <w:rsid w:val="00BD2BCA"/>
    <w:rsid w:val="00BE743C"/>
    <w:rsid w:val="00BE7D30"/>
    <w:rsid w:val="00BF1EDE"/>
    <w:rsid w:val="00BF27E2"/>
    <w:rsid w:val="00BF2A1E"/>
    <w:rsid w:val="00BF7377"/>
    <w:rsid w:val="00C029AE"/>
    <w:rsid w:val="00C02F03"/>
    <w:rsid w:val="00C05589"/>
    <w:rsid w:val="00C1366B"/>
    <w:rsid w:val="00C17AFD"/>
    <w:rsid w:val="00C17D72"/>
    <w:rsid w:val="00C24DA1"/>
    <w:rsid w:val="00C261A4"/>
    <w:rsid w:val="00C36758"/>
    <w:rsid w:val="00C46124"/>
    <w:rsid w:val="00C47F0D"/>
    <w:rsid w:val="00C50349"/>
    <w:rsid w:val="00C52048"/>
    <w:rsid w:val="00C55261"/>
    <w:rsid w:val="00C552C7"/>
    <w:rsid w:val="00C64960"/>
    <w:rsid w:val="00C6513B"/>
    <w:rsid w:val="00C66F17"/>
    <w:rsid w:val="00C713BA"/>
    <w:rsid w:val="00C73220"/>
    <w:rsid w:val="00C76D26"/>
    <w:rsid w:val="00C8276E"/>
    <w:rsid w:val="00C91308"/>
    <w:rsid w:val="00C97F56"/>
    <w:rsid w:val="00CA024C"/>
    <w:rsid w:val="00CA101E"/>
    <w:rsid w:val="00CA41B9"/>
    <w:rsid w:val="00CA64C7"/>
    <w:rsid w:val="00CB042B"/>
    <w:rsid w:val="00CB07D5"/>
    <w:rsid w:val="00CB2724"/>
    <w:rsid w:val="00CB7F48"/>
    <w:rsid w:val="00CC04F0"/>
    <w:rsid w:val="00CC0E3F"/>
    <w:rsid w:val="00CC105A"/>
    <w:rsid w:val="00CC7A55"/>
    <w:rsid w:val="00CD0C9D"/>
    <w:rsid w:val="00CE19F3"/>
    <w:rsid w:val="00CE605A"/>
    <w:rsid w:val="00CF1235"/>
    <w:rsid w:val="00CF1256"/>
    <w:rsid w:val="00CF2E84"/>
    <w:rsid w:val="00D00496"/>
    <w:rsid w:val="00D00890"/>
    <w:rsid w:val="00D02564"/>
    <w:rsid w:val="00D046FC"/>
    <w:rsid w:val="00D04BA8"/>
    <w:rsid w:val="00D0563D"/>
    <w:rsid w:val="00D0616D"/>
    <w:rsid w:val="00D10CD0"/>
    <w:rsid w:val="00D16111"/>
    <w:rsid w:val="00D17EEF"/>
    <w:rsid w:val="00D2279F"/>
    <w:rsid w:val="00D227F5"/>
    <w:rsid w:val="00D2712F"/>
    <w:rsid w:val="00D3533C"/>
    <w:rsid w:val="00D5240C"/>
    <w:rsid w:val="00D53B29"/>
    <w:rsid w:val="00D54118"/>
    <w:rsid w:val="00D543C6"/>
    <w:rsid w:val="00D61013"/>
    <w:rsid w:val="00D63F09"/>
    <w:rsid w:val="00D647D7"/>
    <w:rsid w:val="00D64B31"/>
    <w:rsid w:val="00D66798"/>
    <w:rsid w:val="00D772FA"/>
    <w:rsid w:val="00D862C7"/>
    <w:rsid w:val="00D90581"/>
    <w:rsid w:val="00D912FC"/>
    <w:rsid w:val="00D91E37"/>
    <w:rsid w:val="00D9378D"/>
    <w:rsid w:val="00D97725"/>
    <w:rsid w:val="00DA2A7D"/>
    <w:rsid w:val="00DA5B9F"/>
    <w:rsid w:val="00DB07D0"/>
    <w:rsid w:val="00DB10B8"/>
    <w:rsid w:val="00DB26F5"/>
    <w:rsid w:val="00DB2CD3"/>
    <w:rsid w:val="00DB3526"/>
    <w:rsid w:val="00DB63CF"/>
    <w:rsid w:val="00DB7947"/>
    <w:rsid w:val="00DC2D36"/>
    <w:rsid w:val="00DC51A8"/>
    <w:rsid w:val="00DC6552"/>
    <w:rsid w:val="00DD10F3"/>
    <w:rsid w:val="00DD367E"/>
    <w:rsid w:val="00DD53F9"/>
    <w:rsid w:val="00DD75C1"/>
    <w:rsid w:val="00DE090B"/>
    <w:rsid w:val="00DE0B29"/>
    <w:rsid w:val="00DE221C"/>
    <w:rsid w:val="00DE28F3"/>
    <w:rsid w:val="00DF4319"/>
    <w:rsid w:val="00DF640F"/>
    <w:rsid w:val="00E00D88"/>
    <w:rsid w:val="00E0267F"/>
    <w:rsid w:val="00E0271E"/>
    <w:rsid w:val="00E14648"/>
    <w:rsid w:val="00E21F6B"/>
    <w:rsid w:val="00E22237"/>
    <w:rsid w:val="00E30EF6"/>
    <w:rsid w:val="00E358B8"/>
    <w:rsid w:val="00E4345C"/>
    <w:rsid w:val="00E5627D"/>
    <w:rsid w:val="00E57A9D"/>
    <w:rsid w:val="00E62F59"/>
    <w:rsid w:val="00E64D6D"/>
    <w:rsid w:val="00E72751"/>
    <w:rsid w:val="00E74EFB"/>
    <w:rsid w:val="00E75224"/>
    <w:rsid w:val="00E752C0"/>
    <w:rsid w:val="00E76936"/>
    <w:rsid w:val="00E85A99"/>
    <w:rsid w:val="00E91DC7"/>
    <w:rsid w:val="00E951CA"/>
    <w:rsid w:val="00E95343"/>
    <w:rsid w:val="00EA13BA"/>
    <w:rsid w:val="00EA3F89"/>
    <w:rsid w:val="00EB01B9"/>
    <w:rsid w:val="00EB01BD"/>
    <w:rsid w:val="00EB0703"/>
    <w:rsid w:val="00EB2E0D"/>
    <w:rsid w:val="00EB3ABB"/>
    <w:rsid w:val="00EB4D29"/>
    <w:rsid w:val="00EB7BE9"/>
    <w:rsid w:val="00EC05A5"/>
    <w:rsid w:val="00EC0DD7"/>
    <w:rsid w:val="00EC22EB"/>
    <w:rsid w:val="00EC2591"/>
    <w:rsid w:val="00EC405C"/>
    <w:rsid w:val="00EC5095"/>
    <w:rsid w:val="00EC59A1"/>
    <w:rsid w:val="00EC65AB"/>
    <w:rsid w:val="00ED3C8D"/>
    <w:rsid w:val="00EE3180"/>
    <w:rsid w:val="00EE38C1"/>
    <w:rsid w:val="00EE6AF0"/>
    <w:rsid w:val="00EF06BA"/>
    <w:rsid w:val="00EF3211"/>
    <w:rsid w:val="00F00FBD"/>
    <w:rsid w:val="00F03394"/>
    <w:rsid w:val="00F04678"/>
    <w:rsid w:val="00F0552F"/>
    <w:rsid w:val="00F067C1"/>
    <w:rsid w:val="00F16252"/>
    <w:rsid w:val="00F20B59"/>
    <w:rsid w:val="00F301E2"/>
    <w:rsid w:val="00F310C1"/>
    <w:rsid w:val="00F351EE"/>
    <w:rsid w:val="00F37211"/>
    <w:rsid w:val="00F40DF1"/>
    <w:rsid w:val="00F42157"/>
    <w:rsid w:val="00F44FEA"/>
    <w:rsid w:val="00F478D1"/>
    <w:rsid w:val="00F50978"/>
    <w:rsid w:val="00F531F5"/>
    <w:rsid w:val="00F56341"/>
    <w:rsid w:val="00F6056B"/>
    <w:rsid w:val="00F65859"/>
    <w:rsid w:val="00F71052"/>
    <w:rsid w:val="00F762FC"/>
    <w:rsid w:val="00F80A8E"/>
    <w:rsid w:val="00F810E1"/>
    <w:rsid w:val="00F815DC"/>
    <w:rsid w:val="00F83008"/>
    <w:rsid w:val="00F86659"/>
    <w:rsid w:val="00F87F89"/>
    <w:rsid w:val="00F91315"/>
    <w:rsid w:val="00F9230B"/>
    <w:rsid w:val="00F93D0A"/>
    <w:rsid w:val="00F9515D"/>
    <w:rsid w:val="00FA02A3"/>
    <w:rsid w:val="00FA1761"/>
    <w:rsid w:val="00FB05F0"/>
    <w:rsid w:val="00FB20BB"/>
    <w:rsid w:val="00FC1B6A"/>
    <w:rsid w:val="00FC566B"/>
    <w:rsid w:val="00FC576E"/>
    <w:rsid w:val="00FC7B35"/>
    <w:rsid w:val="00FD6B02"/>
    <w:rsid w:val="00FE2137"/>
    <w:rsid w:val="00FE3723"/>
    <w:rsid w:val="00FE395E"/>
    <w:rsid w:val="00FE7603"/>
    <w:rsid w:val="00FF0FFA"/>
    <w:rsid w:val="00FF4945"/>
    <w:rsid w:val="00FF4DDB"/>
    <w:rsid w:val="00FF68C9"/>
    <w:rsid w:val="04B8414C"/>
    <w:rsid w:val="05912C6B"/>
    <w:rsid w:val="0607C159"/>
    <w:rsid w:val="095EC65F"/>
    <w:rsid w:val="09788978"/>
    <w:rsid w:val="0D62E1CD"/>
    <w:rsid w:val="0DAA6122"/>
    <w:rsid w:val="0DE4C6FB"/>
    <w:rsid w:val="0E0B1DA0"/>
    <w:rsid w:val="0F233441"/>
    <w:rsid w:val="1030C3E6"/>
    <w:rsid w:val="1518B105"/>
    <w:rsid w:val="16CA55B3"/>
    <w:rsid w:val="1734FD38"/>
    <w:rsid w:val="180F544C"/>
    <w:rsid w:val="193350F6"/>
    <w:rsid w:val="1B31FFC5"/>
    <w:rsid w:val="1C097BC0"/>
    <w:rsid w:val="1CDC34A8"/>
    <w:rsid w:val="1E4F0E20"/>
    <w:rsid w:val="1FCD70B7"/>
    <w:rsid w:val="203C6E9E"/>
    <w:rsid w:val="209A8C9E"/>
    <w:rsid w:val="20FA0259"/>
    <w:rsid w:val="21355DA8"/>
    <w:rsid w:val="2201D257"/>
    <w:rsid w:val="2248A1C7"/>
    <w:rsid w:val="22C359B2"/>
    <w:rsid w:val="246B2EE2"/>
    <w:rsid w:val="24CCFCA8"/>
    <w:rsid w:val="25DF7AD8"/>
    <w:rsid w:val="2B72C954"/>
    <w:rsid w:val="2BF31CF7"/>
    <w:rsid w:val="2C9762BF"/>
    <w:rsid w:val="2D2D0433"/>
    <w:rsid w:val="2E0E3A74"/>
    <w:rsid w:val="2F073F5A"/>
    <w:rsid w:val="2F2F1FF3"/>
    <w:rsid w:val="2FB34CD0"/>
    <w:rsid w:val="30C2DCDB"/>
    <w:rsid w:val="3114B6C7"/>
    <w:rsid w:val="32C2A0CD"/>
    <w:rsid w:val="3587133E"/>
    <w:rsid w:val="371DD806"/>
    <w:rsid w:val="39EC6C9F"/>
    <w:rsid w:val="3A7CB040"/>
    <w:rsid w:val="3BAC3B20"/>
    <w:rsid w:val="3C07BB25"/>
    <w:rsid w:val="3E40B38A"/>
    <w:rsid w:val="3F05D7E4"/>
    <w:rsid w:val="3FC7F45E"/>
    <w:rsid w:val="40010B3C"/>
    <w:rsid w:val="44EADF3D"/>
    <w:rsid w:val="45A0A1E7"/>
    <w:rsid w:val="46BE3419"/>
    <w:rsid w:val="46E0F64C"/>
    <w:rsid w:val="475F4190"/>
    <w:rsid w:val="495D13F1"/>
    <w:rsid w:val="4B63EDF8"/>
    <w:rsid w:val="4C1ADEE3"/>
    <w:rsid w:val="4C7D2E58"/>
    <w:rsid w:val="51C9ECD9"/>
    <w:rsid w:val="51DBB773"/>
    <w:rsid w:val="53D023B7"/>
    <w:rsid w:val="54209991"/>
    <w:rsid w:val="5439C889"/>
    <w:rsid w:val="54FC896E"/>
    <w:rsid w:val="554CBAA6"/>
    <w:rsid w:val="561873A1"/>
    <w:rsid w:val="56E84C57"/>
    <w:rsid w:val="575A698A"/>
    <w:rsid w:val="588EB4B8"/>
    <w:rsid w:val="5A03EF02"/>
    <w:rsid w:val="5AA960C4"/>
    <w:rsid w:val="5B7F79F5"/>
    <w:rsid w:val="5B98508A"/>
    <w:rsid w:val="5C168EC5"/>
    <w:rsid w:val="5E71A6F2"/>
    <w:rsid w:val="5EE0235F"/>
    <w:rsid w:val="5F58BA46"/>
    <w:rsid w:val="6038467B"/>
    <w:rsid w:val="60E4B886"/>
    <w:rsid w:val="63E4E65C"/>
    <w:rsid w:val="68C2FF0E"/>
    <w:rsid w:val="69324EBB"/>
    <w:rsid w:val="69EC5A1F"/>
    <w:rsid w:val="6A7B51BD"/>
    <w:rsid w:val="6A9EBB08"/>
    <w:rsid w:val="6B237BA5"/>
    <w:rsid w:val="6C915084"/>
    <w:rsid w:val="6E54F11F"/>
    <w:rsid w:val="6F7A3354"/>
    <w:rsid w:val="70173471"/>
    <w:rsid w:val="71E12937"/>
    <w:rsid w:val="72362FE0"/>
    <w:rsid w:val="72EC852C"/>
    <w:rsid w:val="74873705"/>
    <w:rsid w:val="74AC92CA"/>
    <w:rsid w:val="76FF2EE1"/>
    <w:rsid w:val="79C116E3"/>
    <w:rsid w:val="79C1C125"/>
    <w:rsid w:val="79C5A7A1"/>
    <w:rsid w:val="79FB9F05"/>
    <w:rsid w:val="7BD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85D1"/>
  <w15:chartTrackingRefBased/>
  <w15:docId w15:val="{0E0C9853-F9F4-4302-A19A-6B70388A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iPriority="5" w:unhideWhenUsed="1" w:qFormat="1"/>
    <w:lsdException w:name="Date" w:semiHidden="1" w:uiPriority="4"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15"/>
    <w:rPr>
      <w:color w:val="000000" w:themeColor="text1"/>
      <w:sz w:val="20"/>
    </w:rPr>
  </w:style>
  <w:style w:type="paragraph" w:styleId="Heading3">
    <w:name w:val="heading 3"/>
    <w:basedOn w:val="Normal"/>
    <w:next w:val="Normal"/>
    <w:link w:val="Heading3Char"/>
    <w:autoRedefine/>
    <w:uiPriority w:val="9"/>
    <w:semiHidden/>
    <w:qFormat/>
    <w:rsid w:val="00802B08"/>
    <w:pPr>
      <w:keepNext/>
      <w:keepLines/>
      <w:spacing w:before="40" w:line="288" w:lineRule="auto"/>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046FC"/>
    <w:rPr>
      <w:rFonts w:asciiTheme="majorHAnsi" w:eastAsiaTheme="majorEastAsia" w:hAnsiTheme="majorHAnsi" w:cstheme="majorBidi"/>
      <w:color w:val="000000" w:themeColor="text1"/>
      <w:sz w:val="20"/>
    </w:rPr>
  </w:style>
  <w:style w:type="table" w:styleId="TableGrid">
    <w:name w:val="Table Grid"/>
    <w:basedOn w:val="TableNormal"/>
    <w:uiPriority w:val="39"/>
    <w:rsid w:val="00A5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5580A"/>
    <w:rPr>
      <w:color w:val="0563C1" w:themeColor="hyperlink"/>
      <w:u w:val="single"/>
    </w:rPr>
  </w:style>
  <w:style w:type="character" w:customStyle="1" w:styleId="UnresolvedMention1">
    <w:name w:val="Unresolved Mention1"/>
    <w:basedOn w:val="DefaultParagraphFont"/>
    <w:uiPriority w:val="99"/>
    <w:semiHidden/>
    <w:rsid w:val="00A5580A"/>
    <w:rPr>
      <w:color w:val="605E5C"/>
      <w:shd w:val="clear" w:color="auto" w:fill="E1DFDD"/>
    </w:rPr>
  </w:style>
  <w:style w:type="paragraph" w:customStyle="1" w:styleId="Address">
    <w:name w:val="Address"/>
    <w:basedOn w:val="Normal"/>
    <w:uiPriority w:val="4"/>
    <w:semiHidden/>
    <w:qFormat/>
    <w:rsid w:val="0061687D"/>
    <w:rPr>
      <w:rFonts w:eastAsia="Times New Roman" w:cs="Times New Roman"/>
      <w:kern w:val="0"/>
      <w:sz w:val="22"/>
      <w:szCs w:val="22"/>
      <w14:ligatures w14:val="none"/>
    </w:rPr>
  </w:style>
  <w:style w:type="paragraph" w:styleId="Date">
    <w:name w:val="Date"/>
    <w:basedOn w:val="Normal"/>
    <w:next w:val="Salutation"/>
    <w:link w:val="DateChar"/>
    <w:uiPriority w:val="4"/>
    <w:semiHidden/>
    <w:qFormat/>
    <w:rsid w:val="0061687D"/>
    <w:pPr>
      <w:spacing w:before="240" w:after="240" w:line="276" w:lineRule="auto"/>
    </w:pPr>
    <w:rPr>
      <w:rFonts w:eastAsia="Times New Roman" w:cs="Times New Roman"/>
      <w:kern w:val="0"/>
      <w:sz w:val="22"/>
      <w:szCs w:val="22"/>
      <w14:ligatures w14:val="none"/>
    </w:rPr>
  </w:style>
  <w:style w:type="character" w:customStyle="1" w:styleId="DateChar">
    <w:name w:val="Date Char"/>
    <w:basedOn w:val="DefaultParagraphFont"/>
    <w:link w:val="Date"/>
    <w:uiPriority w:val="4"/>
    <w:semiHidden/>
    <w:rsid w:val="00D046FC"/>
    <w:rPr>
      <w:rFonts w:eastAsia="Times New Roman" w:cs="Times New Roman"/>
      <w:color w:val="000000" w:themeColor="text1"/>
      <w:kern w:val="0"/>
      <w:sz w:val="22"/>
      <w:szCs w:val="22"/>
      <w14:ligatures w14:val="none"/>
    </w:rPr>
  </w:style>
  <w:style w:type="paragraph" w:styleId="Salutation">
    <w:name w:val="Salutation"/>
    <w:basedOn w:val="Normal"/>
    <w:next w:val="Normal"/>
    <w:link w:val="SalutationChar"/>
    <w:uiPriority w:val="5"/>
    <w:semiHidden/>
    <w:qFormat/>
    <w:rsid w:val="0061687D"/>
    <w:pPr>
      <w:spacing w:before="480" w:after="240" w:line="276" w:lineRule="auto"/>
      <w:contextualSpacing/>
    </w:pPr>
    <w:rPr>
      <w:rFonts w:eastAsia="Times New Roman" w:cs="Times New Roman"/>
      <w:kern w:val="0"/>
      <w:sz w:val="22"/>
      <w:szCs w:val="22"/>
      <w14:ligatures w14:val="none"/>
    </w:rPr>
  </w:style>
  <w:style w:type="character" w:customStyle="1" w:styleId="SalutationChar">
    <w:name w:val="Salutation Char"/>
    <w:basedOn w:val="DefaultParagraphFont"/>
    <w:link w:val="Salutation"/>
    <w:uiPriority w:val="5"/>
    <w:semiHidden/>
    <w:rsid w:val="00D046FC"/>
    <w:rPr>
      <w:rFonts w:eastAsia="Times New Roman" w:cs="Times New Roman"/>
      <w:color w:val="000000" w:themeColor="text1"/>
      <w:kern w:val="0"/>
      <w:sz w:val="22"/>
      <w:szCs w:val="22"/>
      <w14:ligatures w14:val="none"/>
    </w:rPr>
  </w:style>
  <w:style w:type="paragraph" w:styleId="Closing">
    <w:name w:val="Closing"/>
    <w:basedOn w:val="Normal"/>
    <w:next w:val="Normal"/>
    <w:link w:val="ClosingChar"/>
    <w:uiPriority w:val="6"/>
    <w:semiHidden/>
    <w:qFormat/>
    <w:rsid w:val="0061687D"/>
    <w:pPr>
      <w:spacing w:before="400" w:after="1000" w:line="276" w:lineRule="auto"/>
    </w:pPr>
    <w:rPr>
      <w:rFonts w:eastAsia="Times New Roman" w:cs="Times New Roman"/>
      <w:kern w:val="0"/>
      <w:sz w:val="22"/>
      <w:szCs w:val="22"/>
      <w14:ligatures w14:val="none"/>
    </w:rPr>
  </w:style>
  <w:style w:type="character" w:customStyle="1" w:styleId="ClosingChar">
    <w:name w:val="Closing Char"/>
    <w:basedOn w:val="DefaultParagraphFont"/>
    <w:link w:val="Closing"/>
    <w:uiPriority w:val="6"/>
    <w:semiHidden/>
    <w:rsid w:val="00D046FC"/>
    <w:rPr>
      <w:rFonts w:eastAsia="Times New Roman" w:cs="Times New Roman"/>
      <w:color w:val="000000" w:themeColor="text1"/>
      <w:kern w:val="0"/>
      <w:sz w:val="22"/>
      <w:szCs w:val="22"/>
      <w14:ligatures w14:val="none"/>
    </w:rPr>
  </w:style>
  <w:style w:type="paragraph" w:styleId="Signature">
    <w:name w:val="Signature"/>
    <w:basedOn w:val="Normal"/>
    <w:link w:val="SignatureChar"/>
    <w:uiPriority w:val="6"/>
    <w:semiHidden/>
    <w:rsid w:val="0061687D"/>
    <w:rPr>
      <w:rFonts w:eastAsia="Times New Roman" w:cs="Times New Roman"/>
      <w:kern w:val="0"/>
      <w:sz w:val="22"/>
      <w:szCs w:val="22"/>
      <w14:ligatures w14:val="none"/>
    </w:rPr>
  </w:style>
  <w:style w:type="character" w:customStyle="1" w:styleId="SignatureChar">
    <w:name w:val="Signature Char"/>
    <w:basedOn w:val="DefaultParagraphFont"/>
    <w:link w:val="Signature"/>
    <w:uiPriority w:val="6"/>
    <w:semiHidden/>
    <w:rsid w:val="00D046FC"/>
    <w:rPr>
      <w:rFonts w:eastAsia="Times New Roman" w:cs="Times New Roman"/>
      <w:color w:val="000000" w:themeColor="text1"/>
      <w:kern w:val="0"/>
      <w:sz w:val="22"/>
      <w:szCs w:val="22"/>
      <w14:ligatures w14:val="none"/>
    </w:rPr>
  </w:style>
  <w:style w:type="paragraph" w:styleId="Header">
    <w:name w:val="header"/>
    <w:basedOn w:val="Normal"/>
    <w:link w:val="HeaderChar"/>
    <w:uiPriority w:val="99"/>
    <w:semiHidden/>
    <w:rsid w:val="00273D68"/>
    <w:pPr>
      <w:tabs>
        <w:tab w:val="center" w:pos="4677"/>
        <w:tab w:val="right" w:pos="9355"/>
      </w:tabs>
    </w:pPr>
  </w:style>
  <w:style w:type="character" w:customStyle="1" w:styleId="HeaderChar">
    <w:name w:val="Header Char"/>
    <w:basedOn w:val="DefaultParagraphFont"/>
    <w:link w:val="Header"/>
    <w:uiPriority w:val="99"/>
    <w:semiHidden/>
    <w:rsid w:val="00D046FC"/>
    <w:rPr>
      <w:color w:val="000000" w:themeColor="text1"/>
      <w:sz w:val="20"/>
    </w:rPr>
  </w:style>
  <w:style w:type="paragraph" w:styleId="Footer">
    <w:name w:val="footer"/>
    <w:basedOn w:val="Normal"/>
    <w:link w:val="FooterChar"/>
    <w:uiPriority w:val="99"/>
    <w:rsid w:val="00273D68"/>
    <w:pPr>
      <w:tabs>
        <w:tab w:val="center" w:pos="4677"/>
        <w:tab w:val="right" w:pos="9355"/>
      </w:tabs>
    </w:pPr>
  </w:style>
  <w:style w:type="character" w:customStyle="1" w:styleId="FooterChar">
    <w:name w:val="Footer Char"/>
    <w:basedOn w:val="DefaultParagraphFont"/>
    <w:link w:val="Footer"/>
    <w:uiPriority w:val="99"/>
    <w:rsid w:val="00D046FC"/>
    <w:rPr>
      <w:color w:val="000000" w:themeColor="text1"/>
      <w:sz w:val="20"/>
    </w:rPr>
  </w:style>
  <w:style w:type="character" w:styleId="Strong">
    <w:name w:val="Strong"/>
    <w:basedOn w:val="DefaultParagraphFont"/>
    <w:uiPriority w:val="22"/>
    <w:qFormat/>
    <w:rsid w:val="00917572"/>
    <w:rPr>
      <w:b/>
      <w:bCs/>
      <w:sz w:val="20"/>
    </w:rPr>
  </w:style>
  <w:style w:type="character" w:styleId="PlaceholderText">
    <w:name w:val="Placeholder Text"/>
    <w:basedOn w:val="DefaultParagraphFont"/>
    <w:uiPriority w:val="99"/>
    <w:semiHidden/>
    <w:rsid w:val="00D046FC"/>
    <w:rPr>
      <w:color w:val="808080"/>
    </w:rPr>
  </w:style>
  <w:style w:type="character" w:styleId="UnresolvedMention">
    <w:name w:val="Unresolved Mention"/>
    <w:basedOn w:val="DefaultParagraphFont"/>
    <w:uiPriority w:val="99"/>
    <w:semiHidden/>
    <w:unhideWhenUsed/>
    <w:rsid w:val="007D2C08"/>
    <w:rPr>
      <w:color w:val="605E5C"/>
      <w:shd w:val="clear" w:color="auto" w:fill="E1DFDD"/>
    </w:rPr>
  </w:style>
  <w:style w:type="paragraph" w:styleId="ListParagraph">
    <w:name w:val="List Paragraph"/>
    <w:basedOn w:val="Normal"/>
    <w:uiPriority w:val="34"/>
    <w:qFormat/>
    <w:rsid w:val="00AC38D0"/>
    <w:pPr>
      <w:ind w:left="720"/>
      <w:contextualSpacing/>
    </w:pPr>
  </w:style>
  <w:style w:type="character" w:styleId="FollowedHyperlink">
    <w:name w:val="FollowedHyperlink"/>
    <w:basedOn w:val="DefaultParagraphFont"/>
    <w:uiPriority w:val="99"/>
    <w:semiHidden/>
    <w:rsid w:val="00BA2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4570">
      <w:bodyDiv w:val="1"/>
      <w:marLeft w:val="0"/>
      <w:marRight w:val="0"/>
      <w:marTop w:val="0"/>
      <w:marBottom w:val="0"/>
      <w:divBdr>
        <w:top w:val="none" w:sz="0" w:space="0" w:color="auto"/>
        <w:left w:val="none" w:sz="0" w:space="0" w:color="auto"/>
        <w:bottom w:val="none" w:sz="0" w:space="0" w:color="auto"/>
        <w:right w:val="none" w:sz="0" w:space="0" w:color="auto"/>
      </w:divBdr>
    </w:div>
    <w:div w:id="396366566">
      <w:bodyDiv w:val="1"/>
      <w:marLeft w:val="0"/>
      <w:marRight w:val="0"/>
      <w:marTop w:val="0"/>
      <w:marBottom w:val="0"/>
      <w:divBdr>
        <w:top w:val="none" w:sz="0" w:space="0" w:color="auto"/>
        <w:left w:val="none" w:sz="0" w:space="0" w:color="auto"/>
        <w:bottom w:val="none" w:sz="0" w:space="0" w:color="auto"/>
        <w:right w:val="none" w:sz="0" w:space="0" w:color="auto"/>
      </w:divBdr>
    </w:div>
    <w:div w:id="1110317813">
      <w:bodyDiv w:val="1"/>
      <w:marLeft w:val="0"/>
      <w:marRight w:val="0"/>
      <w:marTop w:val="0"/>
      <w:marBottom w:val="0"/>
      <w:divBdr>
        <w:top w:val="none" w:sz="0" w:space="0" w:color="auto"/>
        <w:left w:val="none" w:sz="0" w:space="0" w:color="auto"/>
        <w:bottom w:val="none" w:sz="0" w:space="0" w:color="auto"/>
        <w:right w:val="none" w:sz="0" w:space="0" w:color="auto"/>
      </w:divBdr>
    </w:div>
    <w:div w:id="1570536143">
      <w:bodyDiv w:val="1"/>
      <w:marLeft w:val="0"/>
      <w:marRight w:val="0"/>
      <w:marTop w:val="0"/>
      <w:marBottom w:val="0"/>
      <w:divBdr>
        <w:top w:val="none" w:sz="0" w:space="0" w:color="auto"/>
        <w:left w:val="none" w:sz="0" w:space="0" w:color="auto"/>
        <w:bottom w:val="none" w:sz="0" w:space="0" w:color="auto"/>
        <w:right w:val="none" w:sz="0" w:space="0" w:color="auto"/>
      </w:divBdr>
    </w:div>
    <w:div w:id="20474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et.goto.com/1493650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ttani\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27">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0F9B9A82E0F4281B238DCCD204F4B" ma:contentTypeVersion="14" ma:contentTypeDescription="Create a new document." ma:contentTypeScope="" ma:versionID="e3b0514acf5bc897f5b386a244374a2a">
  <xsd:schema xmlns:xsd="http://www.w3.org/2001/XMLSchema" xmlns:xs="http://www.w3.org/2001/XMLSchema" xmlns:p="http://schemas.microsoft.com/office/2006/metadata/properties" xmlns:ns2="20884235-8c17-42b2-b416-ea411c7c490c" xmlns:ns3="7bd21283-c277-42a3-b91a-0806257fccd2" targetNamespace="http://schemas.microsoft.com/office/2006/metadata/properties" ma:root="true" ma:fieldsID="3c680678dd40e6cf81b22eae5a4e0061" ns2:_="" ns3:_="">
    <xsd:import namespace="20884235-8c17-42b2-b416-ea411c7c490c"/>
    <xsd:import namespace="7bd21283-c277-42a3-b91a-0806257fcc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84235-8c17-42b2-b416-ea411c7c49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bcc6eb3-6691-4542-a95b-253d434d5e93}" ma:internalName="TaxCatchAll" ma:showField="CatchAllData" ma:web="20884235-8c17-42b2-b416-ea411c7c49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21283-c277-42a3-b91a-0806257fcc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d6de4a-6bc2-4ae3-8aa9-ffacf9896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0884235-8c17-42b2-b416-ea411c7c490c" xsi:nil="true"/>
    <_dlc_DocId xmlns="20884235-8c17-42b2-b416-ea411c7c490c">FKRUWH7JFC2U-15595804-6984</_dlc_DocId>
    <_dlc_DocIdUrl xmlns="20884235-8c17-42b2-b416-ea411c7c490c">
      <Url>https://baxteria.sharepoint.com/sites/CityofBaxter/_layouts/15/DocIdRedir.aspx?ID=FKRUWH7JFC2U-15595804-6984</Url>
      <Description>FKRUWH7JFC2U-15595804-6984</Description>
    </_dlc_DocIdUrl>
    <lcf76f155ced4ddcb4097134ff3c332f xmlns="7bd21283-c277-42a3-b91a-0806257fcc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3846D-77D2-49F4-B0BC-C82F5DF5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84235-8c17-42b2-b416-ea411c7c490c"/>
    <ds:schemaRef ds:uri="7bd21283-c277-42a3-b91a-0806257fc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A5005-2FBB-4D72-85C9-30DA7A59D09E}">
  <ds:schemaRefs>
    <ds:schemaRef ds:uri="http://schemas.openxmlformats.org/officeDocument/2006/bibliography"/>
  </ds:schemaRefs>
</ds:datastoreItem>
</file>

<file path=customXml/itemProps3.xml><?xml version="1.0" encoding="utf-8"?>
<ds:datastoreItem xmlns:ds="http://schemas.openxmlformats.org/officeDocument/2006/customXml" ds:itemID="{D4CF2036-EE5C-42C8-8721-B5C1EB47E6E4}">
  <ds:schemaRefs>
    <ds:schemaRef ds:uri="http://schemas.microsoft.com/sharepoint/v3/contenttype/forms"/>
  </ds:schemaRefs>
</ds:datastoreItem>
</file>

<file path=customXml/itemProps4.xml><?xml version="1.0" encoding="utf-8"?>
<ds:datastoreItem xmlns:ds="http://schemas.openxmlformats.org/officeDocument/2006/customXml" ds:itemID="{0850848D-41CA-4012-8EA4-0A4065B3EE59}">
  <ds:schemaRefs>
    <ds:schemaRef ds:uri="http://schemas.microsoft.com/sharepoint/events"/>
  </ds:schemaRefs>
</ds:datastoreItem>
</file>

<file path=customXml/itemProps5.xml><?xml version="1.0" encoding="utf-8"?>
<ds:datastoreItem xmlns:ds="http://schemas.openxmlformats.org/officeDocument/2006/customXml" ds:itemID="{0F2BBCF7-9E1C-47F1-8850-E8FFD425AD69}">
  <ds:schemaRefs>
    <ds:schemaRef ds:uri="http://schemas.microsoft.com/office/2006/metadata/properties"/>
    <ds:schemaRef ds:uri="http://schemas.microsoft.com/office/infopath/2007/PartnerControls"/>
    <ds:schemaRef ds:uri="20884235-8c17-42b2-b416-ea411c7c490c"/>
    <ds:schemaRef ds:uri="7bd21283-c277-42a3-b91a-0806257fccd2"/>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Business letterhead stationery (simple design).dotx</Template>
  <TotalTime>511</TotalTime>
  <Pages>1</Pages>
  <Words>1160</Words>
  <Characters>6613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Links>
    <vt:vector size="6" baseType="variant">
      <vt:variant>
        <vt:i4>7733350</vt:i4>
      </vt:variant>
      <vt:variant>
        <vt:i4>0</vt:i4>
      </vt:variant>
      <vt:variant>
        <vt:i4>0</vt:i4>
      </vt:variant>
      <vt:variant>
        <vt:i4>5</vt:i4>
      </vt:variant>
      <vt:variant>
        <vt:lpwstr>https://meet.goto.com/149365093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Battani</dc:creator>
  <cp:keywords/>
  <dc:description/>
  <cp:lastModifiedBy>Lucas Battani</cp:lastModifiedBy>
  <cp:revision>149</cp:revision>
  <dcterms:created xsi:type="dcterms:W3CDTF">2025-02-03T16:32:00Z</dcterms:created>
  <dcterms:modified xsi:type="dcterms:W3CDTF">2025-02-07T14:17:00Z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baa2891c-2b04-400e-ab11-cc0cbc2e3eee</vt:lpwstr>
  </property>
  <property fmtid="{D5CDD505-2E9C-101B-9397-08002B2CF9AE}" pid="3" name="MediaServiceImageTags">
    <vt:lpwstr/>
  </property>
  <property fmtid="{D5CDD505-2E9C-101B-9397-08002B2CF9AE}" pid="4" name="ContentTypeId">
    <vt:lpwstr>0x0101000ED0F9B9A82E0F4281B238DCCD204F4B</vt:lpwstr>
  </property>
  <property fmtid="{D5CDD505-2E9C-101B-9397-08002B2CF9AE}" pid="5" name="_dlc_DocIdItemGuid">
    <vt:lpwstr>cac95536-2eb2-477d-96cf-d6630446d1cf</vt:lpwstr>
  </property>
</Properties>
</file>