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4256" w:tblpY="16"/>
        <w:tblW w:w="0" w:type="auto"/>
        <w:tblLook w:val="04A0" w:firstRow="1" w:lastRow="0" w:firstColumn="1" w:lastColumn="0" w:noHBand="0" w:noVBand="1"/>
      </w:tblPr>
      <w:tblGrid>
        <w:gridCol w:w="3824"/>
        <w:gridCol w:w="3562"/>
      </w:tblGrid>
      <w:tr w:rsidR="0031081C" w14:paraId="05116D47" w14:textId="77777777" w:rsidTr="0001484D">
        <w:trPr>
          <w:trHeight w:val="370"/>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51A2D03" w14:textId="77777777" w:rsidR="0031081C" w:rsidRDefault="0031081C" w:rsidP="00230597">
            <w:pPr>
              <w:rPr>
                <w:b/>
                <w:bCs/>
                <w:color w:val="FFFFFF" w:themeColor="background1"/>
              </w:rPr>
            </w:pPr>
            <w:r w:rsidRPr="0080777C">
              <w:rPr>
                <w:b/>
                <w:bCs/>
                <w:color w:val="FFFFFF" w:themeColor="background1"/>
              </w:rPr>
              <w:t>G</w:t>
            </w:r>
            <w:r>
              <w:rPr>
                <w:b/>
                <w:bCs/>
                <w:color w:val="FFFFFF" w:themeColor="background1"/>
              </w:rPr>
              <w:t>overnmental Body:</w:t>
            </w:r>
          </w:p>
          <w:p w14:paraId="57E30847" w14:textId="4D1EEEF5" w:rsidR="008D61CF" w:rsidRPr="00B05C1F" w:rsidRDefault="008D61CF" w:rsidP="00230597">
            <w:pPr>
              <w:rPr>
                <w:color w:val="FFFFFF" w:themeColor="background1"/>
              </w:rPr>
            </w:pPr>
            <w:r w:rsidRPr="00B05C1F">
              <w:rPr>
                <w:color w:val="FFFFFF" w:themeColor="background1"/>
              </w:rPr>
              <w:t>The City Council of Baxter, Iowa</w:t>
            </w:r>
          </w:p>
        </w:tc>
        <w:tc>
          <w:tcPr>
            <w:tcW w:w="356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14:paraId="33D35661" w14:textId="3EFFD7A0" w:rsidR="007E600A" w:rsidRPr="00AA185A" w:rsidRDefault="007E600A" w:rsidP="007D2C08">
            <w:pPr>
              <w:rPr>
                <w:b/>
                <w:bCs/>
                <w:color w:val="FFFFFF" w:themeColor="background1"/>
                <w:sz w:val="16"/>
                <w:szCs w:val="16"/>
                <w:u w:val="single"/>
              </w:rPr>
            </w:pPr>
            <w:r w:rsidRPr="00AA185A">
              <w:rPr>
                <w:b/>
                <w:bCs/>
                <w:color w:val="FFFFFF" w:themeColor="background1"/>
                <w:sz w:val="16"/>
                <w:szCs w:val="16"/>
                <w:u w:val="single"/>
              </w:rPr>
              <w:t>Call In Information:</w:t>
            </w:r>
          </w:p>
          <w:p w14:paraId="23ABD3AB" w14:textId="77777777" w:rsidR="00BA2F7F" w:rsidRPr="00AA185A" w:rsidRDefault="00BA2F7F" w:rsidP="007D2C08">
            <w:pPr>
              <w:rPr>
                <w:b/>
                <w:bCs/>
                <w:color w:val="FFFFFF" w:themeColor="background1"/>
                <w:sz w:val="16"/>
                <w:szCs w:val="16"/>
                <w:u w:val="single"/>
              </w:rPr>
            </w:pPr>
          </w:p>
          <w:p w14:paraId="3C764192" w14:textId="092476D3" w:rsidR="007D2C08" w:rsidRPr="00AA185A" w:rsidRDefault="007D2C08" w:rsidP="007D2C08">
            <w:pPr>
              <w:rPr>
                <w:b/>
                <w:bCs/>
                <w:color w:val="FFFFFF" w:themeColor="background1"/>
                <w:sz w:val="16"/>
                <w:szCs w:val="16"/>
              </w:rPr>
            </w:pPr>
            <w:r w:rsidRPr="00AA185A">
              <w:rPr>
                <w:b/>
                <w:bCs/>
                <w:color w:val="FFFFFF" w:themeColor="background1"/>
                <w:sz w:val="16"/>
                <w:szCs w:val="16"/>
              </w:rPr>
              <w:t xml:space="preserve">City Council Meeting – </w:t>
            </w:r>
            <w:r w:rsidR="00AA185A">
              <w:rPr>
                <w:b/>
                <w:bCs/>
                <w:color w:val="FFFFFF" w:themeColor="background1"/>
                <w:sz w:val="16"/>
                <w:szCs w:val="16"/>
              </w:rPr>
              <w:t>January</w:t>
            </w:r>
            <w:r w:rsidR="00BA2F7F" w:rsidRPr="00AA185A">
              <w:rPr>
                <w:b/>
                <w:bCs/>
                <w:color w:val="FFFFFF" w:themeColor="background1"/>
                <w:sz w:val="16"/>
                <w:szCs w:val="16"/>
              </w:rPr>
              <w:t xml:space="preserve"> </w:t>
            </w:r>
            <w:r w:rsidR="00AA185A">
              <w:rPr>
                <w:b/>
                <w:bCs/>
                <w:color w:val="FFFFFF" w:themeColor="background1"/>
                <w:sz w:val="16"/>
                <w:szCs w:val="16"/>
              </w:rPr>
              <w:t>13</w:t>
            </w:r>
            <w:r w:rsidR="00BA2F7F" w:rsidRPr="00AA185A">
              <w:rPr>
                <w:b/>
                <w:bCs/>
                <w:color w:val="FFFFFF" w:themeColor="background1"/>
                <w:sz w:val="16"/>
                <w:szCs w:val="16"/>
              </w:rPr>
              <w:t>, 202</w:t>
            </w:r>
            <w:r w:rsidR="00AA185A">
              <w:rPr>
                <w:b/>
                <w:bCs/>
                <w:color w:val="FFFFFF" w:themeColor="background1"/>
                <w:sz w:val="16"/>
                <w:szCs w:val="16"/>
              </w:rPr>
              <w:t>5</w:t>
            </w:r>
            <w:r w:rsidRPr="00AA185A">
              <w:rPr>
                <w:b/>
                <w:bCs/>
                <w:color w:val="FFFFFF" w:themeColor="background1"/>
                <w:sz w:val="16"/>
                <w:szCs w:val="16"/>
              </w:rPr>
              <w:t>, 6:00 – 9:00 PM (America/Chicago)</w:t>
            </w:r>
          </w:p>
          <w:p w14:paraId="1FBE478C" w14:textId="77777777" w:rsidR="007D2C08" w:rsidRPr="00AA185A" w:rsidRDefault="007D2C08" w:rsidP="007D2C08">
            <w:pPr>
              <w:rPr>
                <w:b/>
                <w:bCs/>
                <w:color w:val="FFFFFF" w:themeColor="background1"/>
                <w:sz w:val="16"/>
                <w:szCs w:val="16"/>
              </w:rPr>
            </w:pPr>
            <w:r w:rsidRPr="00AA185A">
              <w:rPr>
                <w:b/>
                <w:bCs/>
                <w:color w:val="FFFFFF" w:themeColor="background1"/>
                <w:sz w:val="16"/>
                <w:szCs w:val="16"/>
              </w:rPr>
              <w:t>Please join my meeting from your computer, tablet or smartphone.</w:t>
            </w:r>
          </w:p>
          <w:p w14:paraId="5795549A" w14:textId="77777777" w:rsidR="00AA185A" w:rsidRPr="00AA185A" w:rsidRDefault="00AA185A" w:rsidP="00AA185A">
            <w:pPr>
              <w:rPr>
                <w:sz w:val="16"/>
                <w:szCs w:val="16"/>
              </w:rPr>
            </w:pPr>
            <w:hyperlink r:id="rId12" w:history="1">
              <w:r w:rsidRPr="00AA185A">
                <w:rPr>
                  <w:rStyle w:val="Hyperlink"/>
                  <w:sz w:val="16"/>
                  <w:szCs w:val="16"/>
                </w:rPr>
                <w:t>https://meet.goto.com/974003253</w:t>
              </w:r>
            </w:hyperlink>
          </w:p>
          <w:p w14:paraId="57117D5E" w14:textId="77777777" w:rsidR="007D2C08" w:rsidRPr="00AA185A" w:rsidRDefault="007D2C08" w:rsidP="007D2C08">
            <w:pPr>
              <w:rPr>
                <w:b/>
                <w:bCs/>
                <w:color w:val="FFFFFF" w:themeColor="background1"/>
                <w:sz w:val="16"/>
                <w:szCs w:val="16"/>
              </w:rPr>
            </w:pPr>
            <w:r w:rsidRPr="00AA185A">
              <w:rPr>
                <w:b/>
                <w:bCs/>
                <w:color w:val="FFFFFF" w:themeColor="background1"/>
                <w:sz w:val="16"/>
                <w:szCs w:val="16"/>
              </w:rPr>
              <w:t>You can also dial in using your phone.</w:t>
            </w:r>
          </w:p>
          <w:p w14:paraId="55036ECA" w14:textId="4A3EF2AF" w:rsidR="007D2C08" w:rsidRPr="00AA185A" w:rsidRDefault="007D2C08" w:rsidP="007D2C08">
            <w:pPr>
              <w:rPr>
                <w:b/>
                <w:bCs/>
                <w:color w:val="FFFFFF" w:themeColor="background1"/>
                <w:sz w:val="16"/>
                <w:szCs w:val="16"/>
              </w:rPr>
            </w:pPr>
            <w:r w:rsidRPr="00AA185A">
              <w:rPr>
                <w:b/>
                <w:bCs/>
                <w:color w:val="FFFFFF" w:themeColor="background1"/>
                <w:sz w:val="16"/>
                <w:szCs w:val="16"/>
              </w:rPr>
              <w:t xml:space="preserve">Access Code: </w:t>
            </w:r>
            <w:r w:rsidR="004320A2">
              <w:rPr>
                <w:b/>
                <w:bCs/>
                <w:color w:val="FFFFFF" w:themeColor="background1"/>
                <w:sz w:val="16"/>
                <w:szCs w:val="16"/>
              </w:rPr>
              <w:t>974-003-253</w:t>
            </w:r>
          </w:p>
          <w:p w14:paraId="3BC16376" w14:textId="6EE82737" w:rsidR="0031081C" w:rsidRPr="00AA185A" w:rsidRDefault="007D2C08" w:rsidP="00230597">
            <w:pPr>
              <w:rPr>
                <w:b/>
                <w:bCs/>
                <w:color w:val="FFFFFF" w:themeColor="background1"/>
                <w:sz w:val="16"/>
                <w:szCs w:val="16"/>
                <w:u w:val="single"/>
              </w:rPr>
            </w:pPr>
            <w:r w:rsidRPr="00AA185A">
              <w:rPr>
                <w:b/>
                <w:bCs/>
                <w:color w:val="FFFFFF" w:themeColor="background1"/>
                <w:sz w:val="16"/>
                <w:szCs w:val="16"/>
              </w:rPr>
              <w:t xml:space="preserve">United States: </w:t>
            </w:r>
            <w:r w:rsidR="004320A2">
              <w:rPr>
                <w:b/>
                <w:bCs/>
                <w:color w:val="FFFFFF" w:themeColor="background1"/>
                <w:sz w:val="16"/>
                <w:szCs w:val="16"/>
                <w:u w:val="single"/>
              </w:rPr>
              <w:t>+</w:t>
            </w:r>
            <w:r w:rsidR="004158AA">
              <w:rPr>
                <w:b/>
                <w:bCs/>
                <w:color w:val="FFFFFF" w:themeColor="background1"/>
                <w:sz w:val="16"/>
                <w:szCs w:val="16"/>
                <w:u w:val="single"/>
              </w:rPr>
              <w:t>1 (646) 749-3122</w:t>
            </w:r>
          </w:p>
        </w:tc>
      </w:tr>
      <w:tr w:rsidR="0031081C" w14:paraId="2E241042" w14:textId="77777777" w:rsidTr="0001484D">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EF0DE53" w14:textId="77777777" w:rsidR="0031081C" w:rsidRDefault="0031081C" w:rsidP="00230597">
            <w:pPr>
              <w:rPr>
                <w:b/>
                <w:bCs/>
                <w:color w:val="FFFFFF" w:themeColor="background1"/>
              </w:rPr>
            </w:pPr>
            <w:r>
              <w:rPr>
                <w:b/>
                <w:bCs/>
                <w:color w:val="FFFFFF" w:themeColor="background1"/>
              </w:rPr>
              <w:t>Date of Meeting:</w:t>
            </w:r>
          </w:p>
          <w:p w14:paraId="0899F43E" w14:textId="795A1877" w:rsidR="008D61CF" w:rsidRPr="00B05C1F" w:rsidRDefault="008D61CF" w:rsidP="00230597">
            <w:pPr>
              <w:rPr>
                <w:color w:val="FFFFFF" w:themeColor="background1"/>
              </w:rPr>
            </w:pPr>
            <w:r w:rsidRPr="00B05C1F">
              <w:rPr>
                <w:color w:val="FFFFFF" w:themeColor="background1"/>
              </w:rPr>
              <w:t xml:space="preserve">Monday, </w:t>
            </w:r>
            <w:r w:rsidR="00AA185A">
              <w:rPr>
                <w:color w:val="FFFFFF" w:themeColor="background1"/>
              </w:rPr>
              <w:t>January</w:t>
            </w:r>
            <w:r w:rsidRPr="00B05C1F">
              <w:rPr>
                <w:color w:val="FFFFFF" w:themeColor="background1"/>
              </w:rPr>
              <w:t xml:space="preserve"> </w:t>
            </w:r>
            <w:r w:rsidR="00AA185A">
              <w:rPr>
                <w:color w:val="FFFFFF" w:themeColor="background1"/>
              </w:rPr>
              <w:t>13</w:t>
            </w:r>
            <w:r w:rsidRPr="00B05C1F">
              <w:rPr>
                <w:color w:val="FFFFFF" w:themeColor="background1"/>
                <w:vertAlign w:val="superscript"/>
              </w:rPr>
              <w:t>th</w:t>
            </w:r>
            <w:r w:rsidRPr="00B05C1F">
              <w:rPr>
                <w:color w:val="FFFFFF" w:themeColor="background1"/>
              </w:rPr>
              <w:t>, 202</w:t>
            </w:r>
            <w:r w:rsidR="00AA185A">
              <w:rPr>
                <w:color w:val="FFFFFF" w:themeColor="background1"/>
              </w:rPr>
              <w:t>5</w:t>
            </w:r>
          </w:p>
        </w:tc>
        <w:tc>
          <w:tcPr>
            <w:tcW w:w="3562" w:type="dxa"/>
            <w:vMerge/>
            <w:tcBorders>
              <w:left w:val="single" w:sz="4" w:space="0" w:color="FFFFFF" w:themeColor="background1"/>
              <w:right w:val="single" w:sz="4" w:space="0" w:color="FFFFFF" w:themeColor="background1"/>
            </w:tcBorders>
            <w:shd w:val="clear" w:color="auto" w:fill="auto"/>
          </w:tcPr>
          <w:p w14:paraId="153BB1E3" w14:textId="77777777" w:rsidR="0031081C" w:rsidRPr="0080777C" w:rsidRDefault="0031081C" w:rsidP="00230597">
            <w:pPr>
              <w:rPr>
                <w:b/>
                <w:bCs/>
                <w:color w:val="FFFFFF" w:themeColor="background1"/>
              </w:rPr>
            </w:pPr>
          </w:p>
        </w:tc>
      </w:tr>
      <w:tr w:rsidR="0031081C" w14:paraId="3163EAED" w14:textId="77777777" w:rsidTr="0001484D">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4ACB8AE" w14:textId="77777777" w:rsidR="0031081C" w:rsidRDefault="0031081C" w:rsidP="00230597">
            <w:pPr>
              <w:rPr>
                <w:b/>
                <w:bCs/>
                <w:color w:val="FFFFFF" w:themeColor="background1"/>
              </w:rPr>
            </w:pPr>
            <w:r>
              <w:rPr>
                <w:b/>
                <w:bCs/>
                <w:color w:val="FFFFFF" w:themeColor="background1"/>
              </w:rPr>
              <w:t>Time of Meeting:</w:t>
            </w:r>
          </w:p>
          <w:p w14:paraId="38906FB2" w14:textId="4A1734EF" w:rsidR="006E3E7E" w:rsidRPr="00B05C1F" w:rsidRDefault="006E3E7E" w:rsidP="00230597">
            <w:pPr>
              <w:rPr>
                <w:color w:val="FFFFFF" w:themeColor="background1"/>
              </w:rPr>
            </w:pPr>
            <w:r w:rsidRPr="00B05C1F">
              <w:rPr>
                <w:color w:val="FFFFFF" w:themeColor="background1"/>
              </w:rPr>
              <w:t>6:00</w:t>
            </w:r>
            <w:r w:rsidR="008D61CF" w:rsidRPr="00B05C1F">
              <w:rPr>
                <w:color w:val="FFFFFF" w:themeColor="background1"/>
              </w:rPr>
              <w:t xml:space="preserve"> P.M.</w:t>
            </w:r>
          </w:p>
        </w:tc>
        <w:tc>
          <w:tcPr>
            <w:tcW w:w="3562" w:type="dxa"/>
            <w:vMerge/>
            <w:tcBorders>
              <w:left w:val="single" w:sz="4" w:space="0" w:color="FFFFFF" w:themeColor="background1"/>
              <w:right w:val="single" w:sz="4" w:space="0" w:color="FFFFFF" w:themeColor="background1"/>
            </w:tcBorders>
            <w:shd w:val="clear" w:color="auto" w:fill="auto"/>
          </w:tcPr>
          <w:p w14:paraId="1819D097" w14:textId="77777777" w:rsidR="0031081C" w:rsidRPr="0080777C" w:rsidRDefault="0031081C" w:rsidP="00230597">
            <w:pPr>
              <w:rPr>
                <w:b/>
                <w:bCs/>
                <w:color w:val="FFFFFF" w:themeColor="background1"/>
              </w:rPr>
            </w:pPr>
          </w:p>
        </w:tc>
      </w:tr>
      <w:tr w:rsidR="0031081C" w14:paraId="27CDAB1B" w14:textId="77777777" w:rsidTr="0001484D">
        <w:trPr>
          <w:trHeight w:val="677"/>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C203381" w14:textId="77777777" w:rsidR="0031081C" w:rsidRDefault="00B0378A" w:rsidP="00230597">
            <w:pPr>
              <w:rPr>
                <w:b/>
                <w:bCs/>
                <w:color w:val="FFFFFF" w:themeColor="background1"/>
              </w:rPr>
            </w:pPr>
            <w:r>
              <w:rPr>
                <w:b/>
                <w:bCs/>
                <w:color w:val="FFFFFF" w:themeColor="background1"/>
              </w:rPr>
              <w:t xml:space="preserve">Place of Meeting: </w:t>
            </w:r>
          </w:p>
          <w:p w14:paraId="6138572B" w14:textId="2CF9BA8A" w:rsidR="00B0378A" w:rsidRPr="00B05C1F" w:rsidRDefault="00B0378A" w:rsidP="00230597">
            <w:pPr>
              <w:rPr>
                <w:color w:val="FFFFFF" w:themeColor="background1"/>
              </w:rPr>
            </w:pPr>
            <w:r w:rsidRPr="00B05C1F">
              <w:rPr>
                <w:color w:val="FFFFFF" w:themeColor="background1"/>
              </w:rPr>
              <w:t>Baxter City Hall</w:t>
            </w:r>
            <w:r w:rsidR="006E3E7E" w:rsidRPr="00B05C1F">
              <w:rPr>
                <w:color w:val="FFFFFF" w:themeColor="background1"/>
              </w:rPr>
              <w:t>/Council Chambers</w:t>
            </w:r>
          </w:p>
        </w:tc>
        <w:tc>
          <w:tcPr>
            <w:tcW w:w="3562" w:type="dxa"/>
            <w:vMerge/>
            <w:tcBorders>
              <w:left w:val="single" w:sz="4" w:space="0" w:color="FFFFFF" w:themeColor="background1"/>
              <w:bottom w:val="single" w:sz="4" w:space="0" w:color="FFFFFF" w:themeColor="background1"/>
              <w:right w:val="single" w:sz="4" w:space="0" w:color="FFFFFF" w:themeColor="background1"/>
            </w:tcBorders>
            <w:shd w:val="clear" w:color="auto" w:fill="auto"/>
          </w:tcPr>
          <w:p w14:paraId="4974FAFD" w14:textId="77777777" w:rsidR="0031081C" w:rsidRPr="0080777C" w:rsidRDefault="0031081C" w:rsidP="00230597">
            <w:pPr>
              <w:rPr>
                <w:b/>
                <w:bCs/>
                <w:color w:val="FFFFFF" w:themeColor="background1"/>
              </w:rPr>
            </w:pPr>
          </w:p>
        </w:tc>
      </w:tr>
    </w:tbl>
    <w:p w14:paraId="237FCBDB" w14:textId="5FA3D884" w:rsidR="002D6947" w:rsidRDefault="00711DF3">
      <w:r>
        <w:rPr>
          <w:noProof/>
        </w:rPr>
        <mc:AlternateContent>
          <mc:Choice Requires="wps">
            <w:drawing>
              <wp:anchor distT="0" distB="0" distL="114300" distR="114300" simplePos="0" relativeHeight="251658240" behindDoc="1" locked="0" layoutInCell="1" allowOverlap="1" wp14:anchorId="2BB62110" wp14:editId="7B467599">
                <wp:simplePos x="0" y="0"/>
                <wp:positionH relativeFrom="column">
                  <wp:posOffset>-923925</wp:posOffset>
                </wp:positionH>
                <wp:positionV relativeFrom="paragraph">
                  <wp:posOffset>-47625</wp:posOffset>
                </wp:positionV>
                <wp:extent cx="7771130" cy="1600200"/>
                <wp:effectExtent l="0" t="0" r="1270" b="0"/>
                <wp:wrapNone/>
                <wp:docPr id="277154179" name="Rectangle 1"/>
                <wp:cNvGraphicFramePr/>
                <a:graphic xmlns:a="http://schemas.openxmlformats.org/drawingml/2006/main">
                  <a:graphicData uri="http://schemas.microsoft.com/office/word/2010/wordprocessingShape">
                    <wps:wsp>
                      <wps:cNvSpPr/>
                      <wps:spPr>
                        <a:xfrm>
                          <a:off x="0" y="0"/>
                          <a:ext cx="7771130" cy="1600200"/>
                        </a:xfrm>
                        <a:prstGeom prst="rect">
                          <a:avLst/>
                        </a:prstGeom>
                        <a:solidFill>
                          <a:srgbClr val="4D17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86765A" id="Rectangle 1" o:spid="_x0000_s1026" style="position:absolute;margin-left:-72.75pt;margin-top:-3.75pt;width:611.9pt;height:12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" fillcolor="#4d1717" stroked="f" strokeweight="1pt"/>
            </w:pict>
          </mc:Fallback>
        </mc:AlternateContent>
      </w:r>
      <w:r w:rsidR="0016728B">
        <w:rPr>
          <w:noProof/>
        </w:rPr>
        <w:drawing>
          <wp:anchor distT="0" distB="0" distL="114300" distR="114300" simplePos="0" relativeHeight="251658241" behindDoc="0" locked="0" layoutInCell="1" allowOverlap="1" wp14:anchorId="6C29F4A3" wp14:editId="3E31A539">
            <wp:simplePos x="0" y="0"/>
            <wp:positionH relativeFrom="column">
              <wp:posOffset>-676275</wp:posOffset>
            </wp:positionH>
            <wp:positionV relativeFrom="paragraph">
              <wp:posOffset>-189230</wp:posOffset>
            </wp:positionV>
            <wp:extent cx="2233295" cy="1926764"/>
            <wp:effectExtent l="0" t="0" r="0" b="0"/>
            <wp:wrapNone/>
            <wp:docPr id="1" name="Picture 1" descr="A picture containing text,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ee, outdoor&#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3295" cy="19267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2AA1B7" w14:textId="6695DFF2" w:rsidR="00587115" w:rsidRDefault="00587115"/>
    <w:p w14:paraId="5592EB4F" w14:textId="77777777" w:rsidR="0001484D" w:rsidRDefault="0001484D"/>
    <w:p w14:paraId="1CAAF4EF" w14:textId="77777777" w:rsidR="0001484D" w:rsidRDefault="0001484D"/>
    <w:p w14:paraId="74ADC685" w14:textId="77777777" w:rsidR="0001484D" w:rsidRDefault="0001484D"/>
    <w:p w14:paraId="77077A4E" w14:textId="77777777" w:rsidR="0001484D" w:rsidRDefault="0001484D"/>
    <w:p w14:paraId="1B726DBE" w14:textId="77777777" w:rsidR="0001484D" w:rsidRDefault="0001484D"/>
    <w:p w14:paraId="7476DCEC" w14:textId="77777777" w:rsidR="0001484D" w:rsidRDefault="0001484D"/>
    <w:p w14:paraId="7CF3A917" w14:textId="77777777" w:rsidR="0001484D" w:rsidRDefault="0001484D"/>
    <w:p w14:paraId="758CCC98" w14:textId="77777777" w:rsidR="0001484D" w:rsidRDefault="0001484D"/>
    <w:p w14:paraId="38589D5C" w14:textId="77777777" w:rsidR="0001484D" w:rsidRDefault="0001484D"/>
    <w:p w14:paraId="330B082E" w14:textId="77777777" w:rsidR="0001484D" w:rsidRDefault="0001484D"/>
    <w:p w14:paraId="2D5D8C2D" w14:textId="3E4B2A68" w:rsidR="00795F24" w:rsidRPr="00056D5F" w:rsidRDefault="00795F24" w:rsidP="00795F24">
      <w:pPr>
        <w:spacing w:line="278" w:lineRule="auto"/>
        <w:rPr>
          <w:rFonts w:cstheme="minorHAnsi"/>
          <w:szCs w:val="20"/>
        </w:rPr>
      </w:pPr>
      <w:r w:rsidRPr="00056D5F">
        <w:rPr>
          <w:rFonts w:cstheme="minorHAnsi"/>
          <w:szCs w:val="20"/>
        </w:rPr>
        <w:t xml:space="preserve">Mayor Doug Bishop called the meeting to order at </w:t>
      </w:r>
      <w:r w:rsidR="00012CEE">
        <w:rPr>
          <w:rFonts w:cstheme="minorHAnsi"/>
          <w:szCs w:val="20"/>
        </w:rPr>
        <w:t>6</w:t>
      </w:r>
      <w:r w:rsidRPr="00056D5F">
        <w:rPr>
          <w:rFonts w:cstheme="minorHAnsi"/>
          <w:szCs w:val="20"/>
        </w:rPr>
        <w:t>:</w:t>
      </w:r>
      <w:r w:rsidR="00012CEE">
        <w:rPr>
          <w:rFonts w:cstheme="minorHAnsi"/>
          <w:szCs w:val="20"/>
        </w:rPr>
        <w:t>00</w:t>
      </w:r>
      <w:r w:rsidRPr="00056D5F">
        <w:rPr>
          <w:rFonts w:cstheme="minorHAnsi"/>
          <w:szCs w:val="20"/>
        </w:rPr>
        <w:t xml:space="preserve"> p.m. Present were Kinzel, Milligan, Schabilion, Kunkel, and Smith. None were absent. Also present were Battani, Braye,</w:t>
      </w:r>
      <w:r w:rsidR="000967D6" w:rsidRPr="00056D5F">
        <w:rPr>
          <w:rFonts w:cstheme="minorHAnsi"/>
          <w:szCs w:val="20"/>
        </w:rPr>
        <w:t xml:space="preserve"> Groskurth</w:t>
      </w:r>
      <w:r w:rsidRPr="00056D5F">
        <w:rPr>
          <w:rFonts w:cstheme="minorHAnsi"/>
          <w:szCs w:val="20"/>
        </w:rPr>
        <w:t xml:space="preserve"> and various members of the public.</w:t>
      </w:r>
    </w:p>
    <w:p w14:paraId="77B43768" w14:textId="77777777" w:rsidR="0099229A" w:rsidRDefault="0099229A" w:rsidP="00A61AC5">
      <w:pPr>
        <w:spacing w:line="278" w:lineRule="auto"/>
        <w:rPr>
          <w:rFonts w:cstheme="minorHAnsi"/>
          <w:szCs w:val="20"/>
        </w:rPr>
      </w:pPr>
    </w:p>
    <w:p w14:paraId="68B69CC3" w14:textId="09D2D14D" w:rsidR="00A61AC5" w:rsidRPr="00056D5F" w:rsidRDefault="0057410F" w:rsidP="00A61AC5">
      <w:pPr>
        <w:spacing w:line="278" w:lineRule="auto"/>
        <w:rPr>
          <w:rFonts w:cstheme="minorHAnsi"/>
          <w:szCs w:val="20"/>
        </w:rPr>
      </w:pPr>
      <w:r>
        <w:rPr>
          <w:rFonts w:cstheme="minorHAnsi"/>
          <w:szCs w:val="20"/>
        </w:rPr>
        <w:t>Smith</w:t>
      </w:r>
      <w:r w:rsidR="00A61AC5" w:rsidRPr="00056D5F">
        <w:rPr>
          <w:rFonts w:cstheme="minorHAnsi"/>
          <w:szCs w:val="20"/>
        </w:rPr>
        <w:t xml:space="preserve"> moved to approve the agenda. </w:t>
      </w:r>
      <w:r>
        <w:rPr>
          <w:rFonts w:cstheme="minorHAnsi"/>
          <w:szCs w:val="20"/>
        </w:rPr>
        <w:t>Milligan</w:t>
      </w:r>
      <w:r w:rsidR="00A61AC5" w:rsidRPr="00056D5F">
        <w:rPr>
          <w:rFonts w:cstheme="minorHAnsi"/>
          <w:szCs w:val="20"/>
        </w:rPr>
        <w:t xml:space="preserve"> seconded. Ayes: Kinzel, Milligan, Schabilion, Smith and Kunkel. Motion carried.</w:t>
      </w:r>
      <w:r w:rsidR="00A34103" w:rsidRPr="00056D5F">
        <w:rPr>
          <w:rFonts w:cstheme="minorHAnsi"/>
          <w:szCs w:val="20"/>
        </w:rPr>
        <w:t xml:space="preserve"> </w:t>
      </w:r>
    </w:p>
    <w:p w14:paraId="598EFB45" w14:textId="77777777" w:rsidR="00506DDC" w:rsidRPr="00056D5F" w:rsidRDefault="00506DDC" w:rsidP="00506DDC">
      <w:pPr>
        <w:spacing w:line="278" w:lineRule="auto"/>
        <w:rPr>
          <w:rFonts w:eastAsia="Aptos" w:cstheme="minorHAnsi"/>
          <w:b/>
          <w:bCs/>
          <w:color w:val="auto"/>
          <w:szCs w:val="20"/>
        </w:rPr>
      </w:pPr>
    </w:p>
    <w:p w14:paraId="48242133" w14:textId="702F09DB" w:rsidR="00B37675" w:rsidRPr="00056D5F" w:rsidRDefault="006A3982" w:rsidP="00B37675">
      <w:pPr>
        <w:spacing w:line="278" w:lineRule="auto"/>
        <w:rPr>
          <w:rFonts w:cstheme="minorHAnsi"/>
          <w:szCs w:val="20"/>
        </w:rPr>
      </w:pPr>
      <w:r>
        <w:rPr>
          <w:rFonts w:cstheme="minorHAnsi"/>
          <w:szCs w:val="20"/>
        </w:rPr>
        <w:t>Milligan</w:t>
      </w:r>
      <w:r w:rsidR="00B37675" w:rsidRPr="00056D5F">
        <w:rPr>
          <w:rFonts w:cstheme="minorHAnsi"/>
          <w:szCs w:val="20"/>
        </w:rPr>
        <w:t xml:space="preserve"> moved to approve the Consent agenda. </w:t>
      </w:r>
      <w:r>
        <w:rPr>
          <w:rFonts w:cstheme="minorHAnsi"/>
          <w:szCs w:val="20"/>
        </w:rPr>
        <w:t>Kinzel</w:t>
      </w:r>
      <w:r w:rsidR="00B37675" w:rsidRPr="00056D5F">
        <w:rPr>
          <w:rFonts w:cstheme="minorHAnsi"/>
          <w:szCs w:val="20"/>
        </w:rPr>
        <w:t xml:space="preserve"> seconded. Ayes: Kinzel, Milligan, Schabilion, Smith and Kunkel. Motion carried. The consent agenda was as follows: December 9</w:t>
      </w:r>
      <w:r w:rsidR="00B37675" w:rsidRPr="00056D5F">
        <w:rPr>
          <w:rFonts w:cstheme="minorHAnsi"/>
          <w:szCs w:val="20"/>
          <w:vertAlign w:val="superscript"/>
        </w:rPr>
        <w:t>th</w:t>
      </w:r>
      <w:r w:rsidR="00B37675" w:rsidRPr="00056D5F">
        <w:rPr>
          <w:rFonts w:cstheme="minorHAnsi"/>
          <w:szCs w:val="20"/>
        </w:rPr>
        <w:t xml:space="preserve"> Minutes.</w:t>
      </w:r>
      <w:r w:rsidR="00A34103" w:rsidRPr="00056D5F">
        <w:rPr>
          <w:rFonts w:cstheme="minorHAnsi"/>
          <w:szCs w:val="20"/>
        </w:rPr>
        <w:t xml:space="preserve"> </w:t>
      </w:r>
    </w:p>
    <w:p w14:paraId="71B5023F" w14:textId="77777777" w:rsidR="00B37675" w:rsidRPr="00056D5F" w:rsidRDefault="00B37675" w:rsidP="00506DDC">
      <w:pPr>
        <w:spacing w:line="278" w:lineRule="auto"/>
        <w:rPr>
          <w:rFonts w:eastAsia="Aptos" w:cstheme="minorHAnsi"/>
          <w:b/>
          <w:bCs/>
          <w:color w:val="auto"/>
          <w:szCs w:val="20"/>
        </w:rPr>
      </w:pPr>
    </w:p>
    <w:p w14:paraId="1C9FED53" w14:textId="77777777" w:rsidR="00646E89" w:rsidRPr="00056D5F" w:rsidRDefault="00646E89" w:rsidP="00646E89">
      <w:pPr>
        <w:spacing w:line="278" w:lineRule="auto"/>
        <w:rPr>
          <w:rFonts w:cstheme="minorHAnsi"/>
          <w:szCs w:val="20"/>
        </w:rPr>
      </w:pPr>
      <w:bookmarkStart w:id="0" w:name="_Hlk184974359"/>
      <w:r w:rsidRPr="001E09EE">
        <w:rPr>
          <w:rFonts w:cstheme="minorHAnsi"/>
          <w:szCs w:val="20"/>
        </w:rPr>
        <w:t>The claims list is as follows:</w:t>
      </w:r>
    </w:p>
    <w:bookmarkEnd w:id="0"/>
    <w:p w14:paraId="4DF11E81" w14:textId="77777777" w:rsidR="00506DDC" w:rsidRDefault="00506DDC" w:rsidP="00506DDC">
      <w:pPr>
        <w:spacing w:line="278" w:lineRule="auto"/>
        <w:rPr>
          <w:rFonts w:eastAsia="Aptos" w:cstheme="minorHAnsi"/>
          <w:b/>
          <w:bCs/>
          <w:color w:val="auto"/>
          <w:szCs w:val="20"/>
        </w:rPr>
      </w:pPr>
    </w:p>
    <w:tbl>
      <w:tblPr>
        <w:tblW w:w="6900" w:type="dxa"/>
        <w:tblLook w:val="04A0" w:firstRow="1" w:lastRow="0" w:firstColumn="1" w:lastColumn="0" w:noHBand="0" w:noVBand="1"/>
      </w:tblPr>
      <w:tblGrid>
        <w:gridCol w:w="3020"/>
        <w:gridCol w:w="2600"/>
        <w:gridCol w:w="1280"/>
      </w:tblGrid>
      <w:tr w:rsidR="00FD6A27" w:rsidRPr="00FD6A27" w14:paraId="1C077335" w14:textId="77777777" w:rsidTr="00FD6A27">
        <w:trPr>
          <w:trHeight w:val="288"/>
        </w:trPr>
        <w:tc>
          <w:tcPr>
            <w:tcW w:w="3020" w:type="dxa"/>
            <w:tcBorders>
              <w:top w:val="nil"/>
              <w:left w:val="nil"/>
              <w:bottom w:val="nil"/>
              <w:right w:val="nil"/>
            </w:tcBorders>
            <w:shd w:val="clear" w:color="auto" w:fill="auto"/>
            <w:noWrap/>
            <w:vAlign w:val="center"/>
            <w:hideMark/>
          </w:tcPr>
          <w:p w14:paraId="1E19CFAD"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Alliant Energy</w:t>
            </w:r>
          </w:p>
        </w:tc>
        <w:tc>
          <w:tcPr>
            <w:tcW w:w="2600" w:type="dxa"/>
            <w:tcBorders>
              <w:top w:val="nil"/>
              <w:left w:val="nil"/>
              <w:bottom w:val="nil"/>
              <w:right w:val="nil"/>
            </w:tcBorders>
            <w:shd w:val="clear" w:color="auto" w:fill="auto"/>
            <w:noWrap/>
            <w:vAlign w:val="center"/>
            <w:hideMark/>
          </w:tcPr>
          <w:p w14:paraId="5F40DEDC"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Utilities</w:t>
            </w:r>
          </w:p>
        </w:tc>
        <w:tc>
          <w:tcPr>
            <w:tcW w:w="1280" w:type="dxa"/>
            <w:tcBorders>
              <w:top w:val="nil"/>
              <w:left w:val="nil"/>
              <w:bottom w:val="nil"/>
              <w:right w:val="nil"/>
            </w:tcBorders>
            <w:shd w:val="clear" w:color="auto" w:fill="auto"/>
            <w:noWrap/>
            <w:vAlign w:val="center"/>
            <w:hideMark/>
          </w:tcPr>
          <w:p w14:paraId="56B294E8"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$3,511.39 </w:t>
            </w:r>
          </w:p>
        </w:tc>
      </w:tr>
      <w:tr w:rsidR="00FD6A27" w:rsidRPr="00FD6A27" w14:paraId="1D75B324" w14:textId="77777777" w:rsidTr="00FD6A27">
        <w:trPr>
          <w:trHeight w:val="288"/>
        </w:trPr>
        <w:tc>
          <w:tcPr>
            <w:tcW w:w="3020" w:type="dxa"/>
            <w:tcBorders>
              <w:top w:val="nil"/>
              <w:left w:val="nil"/>
              <w:bottom w:val="nil"/>
              <w:right w:val="nil"/>
            </w:tcBorders>
            <w:shd w:val="clear" w:color="auto" w:fill="auto"/>
            <w:noWrap/>
            <w:vAlign w:val="center"/>
            <w:hideMark/>
          </w:tcPr>
          <w:p w14:paraId="64DB7372"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Aldrich, Nicholas</w:t>
            </w:r>
          </w:p>
        </w:tc>
        <w:tc>
          <w:tcPr>
            <w:tcW w:w="2600" w:type="dxa"/>
            <w:tcBorders>
              <w:top w:val="nil"/>
              <w:left w:val="nil"/>
              <w:bottom w:val="nil"/>
              <w:right w:val="nil"/>
            </w:tcBorders>
            <w:shd w:val="clear" w:color="auto" w:fill="auto"/>
            <w:noWrap/>
            <w:vAlign w:val="center"/>
            <w:hideMark/>
          </w:tcPr>
          <w:p w14:paraId="51E8C949"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Reserve Deputy</w:t>
            </w:r>
          </w:p>
        </w:tc>
        <w:tc>
          <w:tcPr>
            <w:tcW w:w="1280" w:type="dxa"/>
            <w:tcBorders>
              <w:top w:val="nil"/>
              <w:left w:val="nil"/>
              <w:bottom w:val="nil"/>
              <w:right w:val="nil"/>
            </w:tcBorders>
            <w:shd w:val="clear" w:color="auto" w:fill="auto"/>
            <w:noWrap/>
            <w:vAlign w:val="center"/>
            <w:hideMark/>
          </w:tcPr>
          <w:p w14:paraId="6A7ECC6F"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$210.00 </w:t>
            </w:r>
          </w:p>
        </w:tc>
      </w:tr>
      <w:tr w:rsidR="00FD6A27" w:rsidRPr="00FD6A27" w14:paraId="59FD4BD3" w14:textId="77777777" w:rsidTr="00FD6A27">
        <w:trPr>
          <w:trHeight w:val="288"/>
        </w:trPr>
        <w:tc>
          <w:tcPr>
            <w:tcW w:w="3020" w:type="dxa"/>
            <w:tcBorders>
              <w:top w:val="nil"/>
              <w:left w:val="nil"/>
              <w:bottom w:val="nil"/>
              <w:right w:val="nil"/>
            </w:tcBorders>
            <w:shd w:val="clear" w:color="auto" w:fill="auto"/>
            <w:noWrap/>
            <w:vAlign w:val="center"/>
            <w:hideMark/>
          </w:tcPr>
          <w:p w14:paraId="4766265F"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Base</w:t>
            </w:r>
          </w:p>
        </w:tc>
        <w:tc>
          <w:tcPr>
            <w:tcW w:w="2600" w:type="dxa"/>
            <w:tcBorders>
              <w:top w:val="nil"/>
              <w:left w:val="nil"/>
              <w:bottom w:val="nil"/>
              <w:right w:val="nil"/>
            </w:tcBorders>
            <w:shd w:val="clear" w:color="auto" w:fill="auto"/>
            <w:noWrap/>
            <w:vAlign w:val="center"/>
            <w:hideMark/>
          </w:tcPr>
          <w:p w14:paraId="34DAF07D"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HR Documentation</w:t>
            </w:r>
          </w:p>
        </w:tc>
        <w:tc>
          <w:tcPr>
            <w:tcW w:w="1280" w:type="dxa"/>
            <w:tcBorders>
              <w:top w:val="nil"/>
              <w:left w:val="nil"/>
              <w:bottom w:val="nil"/>
              <w:right w:val="nil"/>
            </w:tcBorders>
            <w:shd w:val="clear" w:color="auto" w:fill="auto"/>
            <w:noWrap/>
            <w:vAlign w:val="center"/>
            <w:hideMark/>
          </w:tcPr>
          <w:p w14:paraId="4E48CD6A"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$100.00 </w:t>
            </w:r>
          </w:p>
        </w:tc>
      </w:tr>
      <w:tr w:rsidR="00FD6A27" w:rsidRPr="00FD6A27" w14:paraId="6CA00E0E" w14:textId="77777777" w:rsidTr="00FD6A27">
        <w:trPr>
          <w:trHeight w:val="288"/>
        </w:trPr>
        <w:tc>
          <w:tcPr>
            <w:tcW w:w="3020" w:type="dxa"/>
            <w:tcBorders>
              <w:top w:val="nil"/>
              <w:left w:val="nil"/>
              <w:bottom w:val="nil"/>
              <w:right w:val="nil"/>
            </w:tcBorders>
            <w:shd w:val="clear" w:color="auto" w:fill="auto"/>
            <w:noWrap/>
            <w:vAlign w:val="center"/>
            <w:hideMark/>
          </w:tcPr>
          <w:p w14:paraId="6552C234"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Bishop, Doug</w:t>
            </w:r>
          </w:p>
        </w:tc>
        <w:tc>
          <w:tcPr>
            <w:tcW w:w="2600" w:type="dxa"/>
            <w:tcBorders>
              <w:top w:val="nil"/>
              <w:left w:val="nil"/>
              <w:bottom w:val="nil"/>
              <w:right w:val="nil"/>
            </w:tcBorders>
            <w:shd w:val="clear" w:color="auto" w:fill="auto"/>
            <w:noWrap/>
            <w:vAlign w:val="center"/>
            <w:hideMark/>
          </w:tcPr>
          <w:p w14:paraId="32F13BF4"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Mileage Reimbursement</w:t>
            </w:r>
          </w:p>
        </w:tc>
        <w:tc>
          <w:tcPr>
            <w:tcW w:w="1280" w:type="dxa"/>
            <w:tcBorders>
              <w:top w:val="nil"/>
              <w:left w:val="nil"/>
              <w:bottom w:val="nil"/>
              <w:right w:val="nil"/>
            </w:tcBorders>
            <w:shd w:val="clear" w:color="auto" w:fill="auto"/>
            <w:noWrap/>
            <w:vAlign w:val="center"/>
            <w:hideMark/>
          </w:tcPr>
          <w:p w14:paraId="6B95CB2A"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$36.49 </w:t>
            </w:r>
          </w:p>
        </w:tc>
      </w:tr>
      <w:tr w:rsidR="00FD6A27" w:rsidRPr="00FD6A27" w14:paraId="7CAD6ED6" w14:textId="77777777" w:rsidTr="00FD6A27">
        <w:trPr>
          <w:trHeight w:val="288"/>
        </w:trPr>
        <w:tc>
          <w:tcPr>
            <w:tcW w:w="3020" w:type="dxa"/>
            <w:tcBorders>
              <w:top w:val="nil"/>
              <w:left w:val="nil"/>
              <w:bottom w:val="nil"/>
              <w:right w:val="nil"/>
            </w:tcBorders>
            <w:shd w:val="clear" w:color="auto" w:fill="auto"/>
            <w:noWrap/>
            <w:vAlign w:val="center"/>
            <w:hideMark/>
          </w:tcPr>
          <w:p w14:paraId="53481C68"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Black Hills Energy</w:t>
            </w:r>
          </w:p>
        </w:tc>
        <w:tc>
          <w:tcPr>
            <w:tcW w:w="2600" w:type="dxa"/>
            <w:tcBorders>
              <w:top w:val="nil"/>
              <w:left w:val="nil"/>
              <w:bottom w:val="nil"/>
              <w:right w:val="nil"/>
            </w:tcBorders>
            <w:shd w:val="clear" w:color="auto" w:fill="auto"/>
            <w:noWrap/>
            <w:vAlign w:val="center"/>
            <w:hideMark/>
          </w:tcPr>
          <w:p w14:paraId="10769C39"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Utilities</w:t>
            </w:r>
          </w:p>
        </w:tc>
        <w:tc>
          <w:tcPr>
            <w:tcW w:w="1280" w:type="dxa"/>
            <w:tcBorders>
              <w:top w:val="nil"/>
              <w:left w:val="nil"/>
              <w:bottom w:val="nil"/>
              <w:right w:val="nil"/>
            </w:tcBorders>
            <w:shd w:val="clear" w:color="auto" w:fill="auto"/>
            <w:noWrap/>
            <w:vAlign w:val="center"/>
            <w:hideMark/>
          </w:tcPr>
          <w:p w14:paraId="3153F366"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$1,041.73 </w:t>
            </w:r>
          </w:p>
        </w:tc>
      </w:tr>
      <w:tr w:rsidR="00FD6A27" w:rsidRPr="00FD6A27" w14:paraId="0C1A6C03" w14:textId="77777777" w:rsidTr="00FD6A27">
        <w:trPr>
          <w:trHeight w:val="288"/>
        </w:trPr>
        <w:tc>
          <w:tcPr>
            <w:tcW w:w="3020" w:type="dxa"/>
            <w:tcBorders>
              <w:top w:val="nil"/>
              <w:left w:val="nil"/>
              <w:bottom w:val="nil"/>
              <w:right w:val="nil"/>
            </w:tcBorders>
            <w:shd w:val="clear" w:color="auto" w:fill="auto"/>
            <w:noWrap/>
            <w:vAlign w:val="center"/>
            <w:hideMark/>
          </w:tcPr>
          <w:p w14:paraId="2481FF54"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Braye, Jill</w:t>
            </w:r>
          </w:p>
        </w:tc>
        <w:tc>
          <w:tcPr>
            <w:tcW w:w="2600" w:type="dxa"/>
            <w:tcBorders>
              <w:top w:val="nil"/>
              <w:left w:val="nil"/>
              <w:bottom w:val="nil"/>
              <w:right w:val="nil"/>
            </w:tcBorders>
            <w:shd w:val="clear" w:color="auto" w:fill="auto"/>
            <w:noWrap/>
            <w:vAlign w:val="center"/>
            <w:hideMark/>
          </w:tcPr>
          <w:p w14:paraId="2A2D0F76"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Mileage Reimbursement</w:t>
            </w:r>
          </w:p>
        </w:tc>
        <w:tc>
          <w:tcPr>
            <w:tcW w:w="1280" w:type="dxa"/>
            <w:tcBorders>
              <w:top w:val="nil"/>
              <w:left w:val="nil"/>
              <w:bottom w:val="nil"/>
              <w:right w:val="nil"/>
            </w:tcBorders>
            <w:shd w:val="clear" w:color="auto" w:fill="auto"/>
            <w:noWrap/>
            <w:vAlign w:val="center"/>
            <w:hideMark/>
          </w:tcPr>
          <w:p w14:paraId="1DB6E275"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$31.49 </w:t>
            </w:r>
          </w:p>
        </w:tc>
      </w:tr>
      <w:tr w:rsidR="00FD6A27" w:rsidRPr="00FD6A27" w14:paraId="7C06B40B" w14:textId="77777777" w:rsidTr="00FD6A27">
        <w:trPr>
          <w:trHeight w:val="288"/>
        </w:trPr>
        <w:tc>
          <w:tcPr>
            <w:tcW w:w="3020" w:type="dxa"/>
            <w:tcBorders>
              <w:top w:val="nil"/>
              <w:left w:val="nil"/>
              <w:bottom w:val="nil"/>
              <w:right w:val="nil"/>
            </w:tcBorders>
            <w:shd w:val="clear" w:color="auto" w:fill="auto"/>
            <w:noWrap/>
            <w:vAlign w:val="center"/>
            <w:hideMark/>
          </w:tcPr>
          <w:p w14:paraId="6CAE69D5"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Brick Gentry P.C.</w:t>
            </w:r>
          </w:p>
        </w:tc>
        <w:tc>
          <w:tcPr>
            <w:tcW w:w="2600" w:type="dxa"/>
            <w:tcBorders>
              <w:top w:val="nil"/>
              <w:left w:val="nil"/>
              <w:bottom w:val="nil"/>
              <w:right w:val="nil"/>
            </w:tcBorders>
            <w:shd w:val="clear" w:color="auto" w:fill="auto"/>
            <w:noWrap/>
            <w:vAlign w:val="center"/>
            <w:hideMark/>
          </w:tcPr>
          <w:p w14:paraId="7A1EF9CD"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Legal Expense</w:t>
            </w:r>
          </w:p>
        </w:tc>
        <w:tc>
          <w:tcPr>
            <w:tcW w:w="1280" w:type="dxa"/>
            <w:tcBorders>
              <w:top w:val="nil"/>
              <w:left w:val="nil"/>
              <w:bottom w:val="nil"/>
              <w:right w:val="nil"/>
            </w:tcBorders>
            <w:shd w:val="clear" w:color="auto" w:fill="auto"/>
            <w:noWrap/>
            <w:vAlign w:val="center"/>
            <w:hideMark/>
          </w:tcPr>
          <w:p w14:paraId="11621D32"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$945.00 </w:t>
            </w:r>
          </w:p>
        </w:tc>
      </w:tr>
      <w:tr w:rsidR="00FD6A27" w:rsidRPr="00FD6A27" w14:paraId="32AD75E6" w14:textId="77777777" w:rsidTr="00FD6A27">
        <w:trPr>
          <w:trHeight w:val="288"/>
        </w:trPr>
        <w:tc>
          <w:tcPr>
            <w:tcW w:w="3020" w:type="dxa"/>
            <w:tcBorders>
              <w:top w:val="nil"/>
              <w:left w:val="nil"/>
              <w:bottom w:val="nil"/>
              <w:right w:val="nil"/>
            </w:tcBorders>
            <w:shd w:val="clear" w:color="auto" w:fill="auto"/>
            <w:noWrap/>
            <w:vAlign w:val="center"/>
            <w:hideMark/>
          </w:tcPr>
          <w:p w14:paraId="283602A2" w14:textId="4C0E1853"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Compass Business Solu.</w:t>
            </w:r>
          </w:p>
        </w:tc>
        <w:tc>
          <w:tcPr>
            <w:tcW w:w="2600" w:type="dxa"/>
            <w:tcBorders>
              <w:top w:val="nil"/>
              <w:left w:val="nil"/>
              <w:bottom w:val="nil"/>
              <w:right w:val="nil"/>
            </w:tcBorders>
            <w:shd w:val="clear" w:color="auto" w:fill="auto"/>
            <w:noWrap/>
            <w:vAlign w:val="center"/>
            <w:hideMark/>
          </w:tcPr>
          <w:p w14:paraId="3B0FC569"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Office Supplies</w:t>
            </w:r>
          </w:p>
        </w:tc>
        <w:tc>
          <w:tcPr>
            <w:tcW w:w="1280" w:type="dxa"/>
            <w:tcBorders>
              <w:top w:val="nil"/>
              <w:left w:val="nil"/>
              <w:bottom w:val="nil"/>
              <w:right w:val="nil"/>
            </w:tcBorders>
            <w:shd w:val="clear" w:color="auto" w:fill="auto"/>
            <w:noWrap/>
            <w:vAlign w:val="center"/>
            <w:hideMark/>
          </w:tcPr>
          <w:p w14:paraId="67152EB3"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$1,763.86 </w:t>
            </w:r>
          </w:p>
        </w:tc>
      </w:tr>
      <w:tr w:rsidR="00FD6A27" w:rsidRPr="00FD6A27" w14:paraId="70FF07AA" w14:textId="77777777" w:rsidTr="00FD6A27">
        <w:trPr>
          <w:trHeight w:val="288"/>
        </w:trPr>
        <w:tc>
          <w:tcPr>
            <w:tcW w:w="3020" w:type="dxa"/>
            <w:tcBorders>
              <w:top w:val="nil"/>
              <w:left w:val="nil"/>
              <w:bottom w:val="nil"/>
              <w:right w:val="nil"/>
            </w:tcBorders>
            <w:shd w:val="clear" w:color="auto" w:fill="auto"/>
            <w:noWrap/>
            <w:vAlign w:val="center"/>
            <w:hideMark/>
          </w:tcPr>
          <w:p w14:paraId="4390CF79"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Consumer S Energy</w:t>
            </w:r>
          </w:p>
        </w:tc>
        <w:tc>
          <w:tcPr>
            <w:tcW w:w="2600" w:type="dxa"/>
            <w:tcBorders>
              <w:top w:val="nil"/>
              <w:left w:val="nil"/>
              <w:bottom w:val="nil"/>
              <w:right w:val="nil"/>
            </w:tcBorders>
            <w:shd w:val="clear" w:color="auto" w:fill="auto"/>
            <w:noWrap/>
            <w:vAlign w:val="center"/>
            <w:hideMark/>
          </w:tcPr>
          <w:p w14:paraId="25742369"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Utilities</w:t>
            </w:r>
          </w:p>
        </w:tc>
        <w:tc>
          <w:tcPr>
            <w:tcW w:w="1280" w:type="dxa"/>
            <w:tcBorders>
              <w:top w:val="nil"/>
              <w:left w:val="nil"/>
              <w:bottom w:val="nil"/>
              <w:right w:val="nil"/>
            </w:tcBorders>
            <w:shd w:val="clear" w:color="auto" w:fill="auto"/>
            <w:noWrap/>
            <w:vAlign w:val="center"/>
            <w:hideMark/>
          </w:tcPr>
          <w:p w14:paraId="737F2D70"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$63.58 </w:t>
            </w:r>
          </w:p>
        </w:tc>
      </w:tr>
      <w:tr w:rsidR="00FD6A27" w:rsidRPr="00FD6A27" w14:paraId="776E13C9" w14:textId="77777777" w:rsidTr="00FD6A27">
        <w:trPr>
          <w:trHeight w:val="288"/>
        </w:trPr>
        <w:tc>
          <w:tcPr>
            <w:tcW w:w="3020" w:type="dxa"/>
            <w:tcBorders>
              <w:top w:val="nil"/>
              <w:left w:val="nil"/>
              <w:bottom w:val="nil"/>
              <w:right w:val="nil"/>
            </w:tcBorders>
            <w:shd w:val="clear" w:color="auto" w:fill="auto"/>
            <w:noWrap/>
            <w:vAlign w:val="center"/>
            <w:hideMark/>
          </w:tcPr>
          <w:p w14:paraId="02D5E6D8"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Des Moines Area Comm. Coll.</w:t>
            </w:r>
          </w:p>
        </w:tc>
        <w:tc>
          <w:tcPr>
            <w:tcW w:w="2600" w:type="dxa"/>
            <w:tcBorders>
              <w:top w:val="nil"/>
              <w:left w:val="nil"/>
              <w:bottom w:val="nil"/>
              <w:right w:val="nil"/>
            </w:tcBorders>
            <w:shd w:val="clear" w:color="auto" w:fill="auto"/>
            <w:noWrap/>
            <w:vAlign w:val="center"/>
            <w:hideMark/>
          </w:tcPr>
          <w:p w14:paraId="6305971A"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EMS Training</w:t>
            </w:r>
          </w:p>
        </w:tc>
        <w:tc>
          <w:tcPr>
            <w:tcW w:w="1280" w:type="dxa"/>
            <w:tcBorders>
              <w:top w:val="nil"/>
              <w:left w:val="nil"/>
              <w:bottom w:val="nil"/>
              <w:right w:val="nil"/>
            </w:tcBorders>
            <w:shd w:val="clear" w:color="auto" w:fill="auto"/>
            <w:noWrap/>
            <w:vAlign w:val="center"/>
            <w:hideMark/>
          </w:tcPr>
          <w:p w14:paraId="6882A7D9"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$1,900.00 </w:t>
            </w:r>
          </w:p>
        </w:tc>
      </w:tr>
      <w:tr w:rsidR="00FD6A27" w:rsidRPr="00FD6A27" w14:paraId="7FA664D2" w14:textId="77777777" w:rsidTr="00FD6A27">
        <w:trPr>
          <w:trHeight w:val="288"/>
        </w:trPr>
        <w:tc>
          <w:tcPr>
            <w:tcW w:w="3020" w:type="dxa"/>
            <w:tcBorders>
              <w:top w:val="nil"/>
              <w:left w:val="nil"/>
              <w:bottom w:val="nil"/>
              <w:right w:val="nil"/>
            </w:tcBorders>
            <w:shd w:val="clear" w:color="auto" w:fill="auto"/>
            <w:noWrap/>
            <w:vAlign w:val="center"/>
            <w:hideMark/>
          </w:tcPr>
          <w:p w14:paraId="54F9EBB2"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DW Tree Service</w:t>
            </w:r>
          </w:p>
        </w:tc>
        <w:tc>
          <w:tcPr>
            <w:tcW w:w="2600" w:type="dxa"/>
            <w:tcBorders>
              <w:top w:val="nil"/>
              <w:left w:val="nil"/>
              <w:bottom w:val="nil"/>
              <w:right w:val="nil"/>
            </w:tcBorders>
            <w:shd w:val="clear" w:color="auto" w:fill="auto"/>
            <w:noWrap/>
            <w:vAlign w:val="center"/>
            <w:hideMark/>
          </w:tcPr>
          <w:p w14:paraId="12D3F83D"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Stump Removal</w:t>
            </w:r>
          </w:p>
        </w:tc>
        <w:tc>
          <w:tcPr>
            <w:tcW w:w="1280" w:type="dxa"/>
            <w:tcBorders>
              <w:top w:val="nil"/>
              <w:left w:val="nil"/>
              <w:bottom w:val="nil"/>
              <w:right w:val="nil"/>
            </w:tcBorders>
            <w:shd w:val="clear" w:color="auto" w:fill="auto"/>
            <w:noWrap/>
            <w:vAlign w:val="center"/>
            <w:hideMark/>
          </w:tcPr>
          <w:p w14:paraId="68E6F734"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$250.00 </w:t>
            </w:r>
          </w:p>
        </w:tc>
      </w:tr>
      <w:tr w:rsidR="00FD6A27" w:rsidRPr="00FD6A27" w14:paraId="43D2BC3D" w14:textId="77777777" w:rsidTr="00FD6A27">
        <w:trPr>
          <w:trHeight w:val="288"/>
        </w:trPr>
        <w:tc>
          <w:tcPr>
            <w:tcW w:w="3020" w:type="dxa"/>
            <w:tcBorders>
              <w:top w:val="nil"/>
              <w:left w:val="nil"/>
              <w:bottom w:val="nil"/>
              <w:right w:val="nil"/>
            </w:tcBorders>
            <w:shd w:val="clear" w:color="auto" w:fill="auto"/>
            <w:noWrap/>
            <w:vAlign w:val="center"/>
            <w:hideMark/>
          </w:tcPr>
          <w:p w14:paraId="2D76D1D0"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Ed Leedom</w:t>
            </w:r>
          </w:p>
        </w:tc>
        <w:tc>
          <w:tcPr>
            <w:tcW w:w="2600" w:type="dxa"/>
            <w:tcBorders>
              <w:top w:val="nil"/>
              <w:left w:val="nil"/>
              <w:bottom w:val="nil"/>
              <w:right w:val="nil"/>
            </w:tcBorders>
            <w:shd w:val="clear" w:color="auto" w:fill="auto"/>
            <w:noWrap/>
            <w:vAlign w:val="center"/>
            <w:hideMark/>
          </w:tcPr>
          <w:p w14:paraId="425BE66A"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Inspections</w:t>
            </w:r>
          </w:p>
        </w:tc>
        <w:tc>
          <w:tcPr>
            <w:tcW w:w="1280" w:type="dxa"/>
            <w:tcBorders>
              <w:top w:val="nil"/>
              <w:left w:val="nil"/>
              <w:bottom w:val="nil"/>
              <w:right w:val="nil"/>
            </w:tcBorders>
            <w:shd w:val="clear" w:color="auto" w:fill="auto"/>
            <w:noWrap/>
            <w:vAlign w:val="center"/>
            <w:hideMark/>
          </w:tcPr>
          <w:p w14:paraId="5AA33FC8"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$460.50 </w:t>
            </w:r>
          </w:p>
        </w:tc>
      </w:tr>
      <w:tr w:rsidR="00FD6A27" w:rsidRPr="00FD6A27" w14:paraId="724C4B97" w14:textId="77777777" w:rsidTr="00FD6A27">
        <w:trPr>
          <w:trHeight w:val="288"/>
        </w:trPr>
        <w:tc>
          <w:tcPr>
            <w:tcW w:w="3020" w:type="dxa"/>
            <w:tcBorders>
              <w:top w:val="nil"/>
              <w:left w:val="nil"/>
              <w:bottom w:val="nil"/>
              <w:right w:val="nil"/>
            </w:tcBorders>
            <w:shd w:val="clear" w:color="auto" w:fill="auto"/>
            <w:noWrap/>
            <w:vAlign w:val="center"/>
            <w:hideMark/>
          </w:tcPr>
          <w:p w14:paraId="068C4F2C"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First National Bank Omaha</w:t>
            </w:r>
          </w:p>
        </w:tc>
        <w:tc>
          <w:tcPr>
            <w:tcW w:w="2600" w:type="dxa"/>
            <w:tcBorders>
              <w:top w:val="nil"/>
              <w:left w:val="nil"/>
              <w:bottom w:val="nil"/>
              <w:right w:val="nil"/>
            </w:tcBorders>
            <w:shd w:val="clear" w:color="auto" w:fill="auto"/>
            <w:noWrap/>
            <w:vAlign w:val="center"/>
            <w:hideMark/>
          </w:tcPr>
          <w:p w14:paraId="4FC60ABF"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Telecommunication</w:t>
            </w:r>
          </w:p>
        </w:tc>
        <w:tc>
          <w:tcPr>
            <w:tcW w:w="1280" w:type="dxa"/>
            <w:tcBorders>
              <w:top w:val="nil"/>
              <w:left w:val="nil"/>
              <w:bottom w:val="nil"/>
              <w:right w:val="nil"/>
            </w:tcBorders>
            <w:shd w:val="clear" w:color="auto" w:fill="auto"/>
            <w:noWrap/>
            <w:vAlign w:val="center"/>
            <w:hideMark/>
          </w:tcPr>
          <w:p w14:paraId="7B973154"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$24.39 </w:t>
            </w:r>
          </w:p>
        </w:tc>
      </w:tr>
      <w:tr w:rsidR="00FD6A27" w:rsidRPr="00FD6A27" w14:paraId="5B177510" w14:textId="77777777" w:rsidTr="00FD6A27">
        <w:trPr>
          <w:trHeight w:val="288"/>
        </w:trPr>
        <w:tc>
          <w:tcPr>
            <w:tcW w:w="3020" w:type="dxa"/>
            <w:tcBorders>
              <w:top w:val="nil"/>
              <w:left w:val="nil"/>
              <w:bottom w:val="nil"/>
              <w:right w:val="nil"/>
            </w:tcBorders>
            <w:shd w:val="clear" w:color="auto" w:fill="auto"/>
            <w:noWrap/>
            <w:vAlign w:val="center"/>
            <w:hideMark/>
          </w:tcPr>
          <w:p w14:paraId="73FCC53B"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First Net</w:t>
            </w:r>
          </w:p>
        </w:tc>
        <w:tc>
          <w:tcPr>
            <w:tcW w:w="2600" w:type="dxa"/>
            <w:tcBorders>
              <w:top w:val="nil"/>
              <w:left w:val="nil"/>
              <w:bottom w:val="nil"/>
              <w:right w:val="nil"/>
            </w:tcBorders>
            <w:shd w:val="clear" w:color="auto" w:fill="auto"/>
            <w:noWrap/>
            <w:vAlign w:val="center"/>
            <w:hideMark/>
          </w:tcPr>
          <w:p w14:paraId="43275F7F"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Telecommunication</w:t>
            </w:r>
          </w:p>
        </w:tc>
        <w:tc>
          <w:tcPr>
            <w:tcW w:w="1280" w:type="dxa"/>
            <w:tcBorders>
              <w:top w:val="nil"/>
              <w:left w:val="nil"/>
              <w:bottom w:val="nil"/>
              <w:right w:val="nil"/>
            </w:tcBorders>
            <w:shd w:val="clear" w:color="auto" w:fill="auto"/>
            <w:noWrap/>
            <w:vAlign w:val="center"/>
            <w:hideMark/>
          </w:tcPr>
          <w:p w14:paraId="588756BD"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$193.15 </w:t>
            </w:r>
          </w:p>
        </w:tc>
      </w:tr>
      <w:tr w:rsidR="00FD6A27" w:rsidRPr="00FD6A27" w14:paraId="20E2603A" w14:textId="77777777" w:rsidTr="00FD6A27">
        <w:trPr>
          <w:trHeight w:val="288"/>
        </w:trPr>
        <w:tc>
          <w:tcPr>
            <w:tcW w:w="3020" w:type="dxa"/>
            <w:tcBorders>
              <w:top w:val="nil"/>
              <w:left w:val="nil"/>
              <w:bottom w:val="nil"/>
              <w:right w:val="nil"/>
            </w:tcBorders>
            <w:shd w:val="clear" w:color="auto" w:fill="auto"/>
            <w:noWrap/>
            <w:vAlign w:val="center"/>
            <w:hideMark/>
          </w:tcPr>
          <w:p w14:paraId="2DF2CFF0" w14:textId="3D966133"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IA Dept. of Public Safety</w:t>
            </w:r>
          </w:p>
        </w:tc>
        <w:tc>
          <w:tcPr>
            <w:tcW w:w="2600" w:type="dxa"/>
            <w:tcBorders>
              <w:top w:val="nil"/>
              <w:left w:val="nil"/>
              <w:bottom w:val="nil"/>
              <w:right w:val="nil"/>
            </w:tcBorders>
            <w:shd w:val="clear" w:color="auto" w:fill="auto"/>
            <w:noWrap/>
            <w:vAlign w:val="center"/>
            <w:hideMark/>
          </w:tcPr>
          <w:p w14:paraId="571FFDF5"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Operating Supplies</w:t>
            </w:r>
          </w:p>
        </w:tc>
        <w:tc>
          <w:tcPr>
            <w:tcW w:w="1280" w:type="dxa"/>
            <w:tcBorders>
              <w:top w:val="nil"/>
              <w:left w:val="nil"/>
              <w:bottom w:val="nil"/>
              <w:right w:val="nil"/>
            </w:tcBorders>
            <w:shd w:val="clear" w:color="auto" w:fill="auto"/>
            <w:noWrap/>
            <w:vAlign w:val="center"/>
            <w:hideMark/>
          </w:tcPr>
          <w:p w14:paraId="015E7CB2"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$600.00 </w:t>
            </w:r>
          </w:p>
        </w:tc>
      </w:tr>
      <w:tr w:rsidR="00FD6A27" w:rsidRPr="00FD6A27" w14:paraId="0A83CEAD" w14:textId="77777777" w:rsidTr="00FD6A27">
        <w:trPr>
          <w:trHeight w:val="288"/>
        </w:trPr>
        <w:tc>
          <w:tcPr>
            <w:tcW w:w="3020" w:type="dxa"/>
            <w:tcBorders>
              <w:top w:val="nil"/>
              <w:left w:val="nil"/>
              <w:bottom w:val="nil"/>
              <w:right w:val="nil"/>
            </w:tcBorders>
            <w:shd w:val="clear" w:color="auto" w:fill="auto"/>
            <w:noWrap/>
            <w:vAlign w:val="center"/>
            <w:hideMark/>
          </w:tcPr>
          <w:p w14:paraId="27926751"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IA Regional Utilities Assoc.</w:t>
            </w:r>
          </w:p>
        </w:tc>
        <w:tc>
          <w:tcPr>
            <w:tcW w:w="2600" w:type="dxa"/>
            <w:tcBorders>
              <w:top w:val="nil"/>
              <w:left w:val="nil"/>
              <w:bottom w:val="nil"/>
              <w:right w:val="nil"/>
            </w:tcBorders>
            <w:shd w:val="clear" w:color="auto" w:fill="auto"/>
            <w:noWrap/>
            <w:vAlign w:val="center"/>
            <w:hideMark/>
          </w:tcPr>
          <w:p w14:paraId="36925007"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Water</w:t>
            </w:r>
          </w:p>
        </w:tc>
        <w:tc>
          <w:tcPr>
            <w:tcW w:w="1280" w:type="dxa"/>
            <w:tcBorders>
              <w:top w:val="nil"/>
              <w:left w:val="nil"/>
              <w:bottom w:val="nil"/>
              <w:right w:val="nil"/>
            </w:tcBorders>
            <w:shd w:val="clear" w:color="auto" w:fill="auto"/>
            <w:noWrap/>
            <w:vAlign w:val="center"/>
            <w:hideMark/>
          </w:tcPr>
          <w:p w14:paraId="2614E437"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$11,627.52 </w:t>
            </w:r>
          </w:p>
        </w:tc>
      </w:tr>
      <w:tr w:rsidR="00FD6A27" w:rsidRPr="00FD6A27" w14:paraId="4AC210AE" w14:textId="77777777" w:rsidTr="00FD6A27">
        <w:trPr>
          <w:trHeight w:val="288"/>
        </w:trPr>
        <w:tc>
          <w:tcPr>
            <w:tcW w:w="3020" w:type="dxa"/>
            <w:tcBorders>
              <w:top w:val="nil"/>
              <w:left w:val="nil"/>
              <w:bottom w:val="nil"/>
              <w:right w:val="nil"/>
            </w:tcBorders>
            <w:shd w:val="clear" w:color="auto" w:fill="auto"/>
            <w:noWrap/>
            <w:vAlign w:val="center"/>
            <w:hideMark/>
          </w:tcPr>
          <w:p w14:paraId="7D9C7B44"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Iowa One Call</w:t>
            </w:r>
          </w:p>
        </w:tc>
        <w:tc>
          <w:tcPr>
            <w:tcW w:w="2600" w:type="dxa"/>
            <w:tcBorders>
              <w:top w:val="nil"/>
              <w:left w:val="nil"/>
              <w:bottom w:val="nil"/>
              <w:right w:val="nil"/>
            </w:tcBorders>
            <w:shd w:val="clear" w:color="auto" w:fill="auto"/>
            <w:noWrap/>
            <w:vAlign w:val="center"/>
            <w:hideMark/>
          </w:tcPr>
          <w:p w14:paraId="7731D749"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Dig Notification</w:t>
            </w:r>
          </w:p>
        </w:tc>
        <w:tc>
          <w:tcPr>
            <w:tcW w:w="1280" w:type="dxa"/>
            <w:tcBorders>
              <w:top w:val="nil"/>
              <w:left w:val="nil"/>
              <w:bottom w:val="nil"/>
              <w:right w:val="nil"/>
            </w:tcBorders>
            <w:shd w:val="clear" w:color="auto" w:fill="auto"/>
            <w:noWrap/>
            <w:vAlign w:val="center"/>
            <w:hideMark/>
          </w:tcPr>
          <w:p w14:paraId="4E1D07D3"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$18.00 </w:t>
            </w:r>
          </w:p>
        </w:tc>
      </w:tr>
      <w:tr w:rsidR="00FD6A27" w:rsidRPr="00FD6A27" w14:paraId="4574EB82" w14:textId="77777777" w:rsidTr="00FD6A27">
        <w:trPr>
          <w:trHeight w:val="288"/>
        </w:trPr>
        <w:tc>
          <w:tcPr>
            <w:tcW w:w="3020" w:type="dxa"/>
            <w:tcBorders>
              <w:top w:val="nil"/>
              <w:left w:val="nil"/>
              <w:bottom w:val="nil"/>
              <w:right w:val="nil"/>
            </w:tcBorders>
            <w:shd w:val="clear" w:color="auto" w:fill="auto"/>
            <w:noWrap/>
            <w:vAlign w:val="center"/>
            <w:hideMark/>
          </w:tcPr>
          <w:p w14:paraId="1206B3B0"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Jasper County Sheriff-EMS</w:t>
            </w:r>
          </w:p>
        </w:tc>
        <w:tc>
          <w:tcPr>
            <w:tcW w:w="2600" w:type="dxa"/>
            <w:tcBorders>
              <w:top w:val="nil"/>
              <w:left w:val="nil"/>
              <w:bottom w:val="nil"/>
              <w:right w:val="nil"/>
            </w:tcBorders>
            <w:shd w:val="clear" w:color="auto" w:fill="auto"/>
            <w:noWrap/>
            <w:vAlign w:val="center"/>
            <w:hideMark/>
          </w:tcPr>
          <w:p w14:paraId="26281D90" w14:textId="3D8DC433"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Public Safety Services</w:t>
            </w:r>
          </w:p>
        </w:tc>
        <w:tc>
          <w:tcPr>
            <w:tcW w:w="1280" w:type="dxa"/>
            <w:tcBorders>
              <w:top w:val="nil"/>
              <w:left w:val="nil"/>
              <w:bottom w:val="nil"/>
              <w:right w:val="nil"/>
            </w:tcBorders>
            <w:shd w:val="clear" w:color="auto" w:fill="auto"/>
            <w:noWrap/>
            <w:vAlign w:val="center"/>
            <w:hideMark/>
          </w:tcPr>
          <w:p w14:paraId="6C02E0BF"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$600.00 </w:t>
            </w:r>
          </w:p>
        </w:tc>
      </w:tr>
      <w:tr w:rsidR="00FD6A27" w:rsidRPr="00FD6A27" w14:paraId="60F9935C" w14:textId="77777777" w:rsidTr="00FD6A27">
        <w:trPr>
          <w:trHeight w:val="288"/>
        </w:trPr>
        <w:tc>
          <w:tcPr>
            <w:tcW w:w="3020" w:type="dxa"/>
            <w:tcBorders>
              <w:top w:val="nil"/>
              <w:left w:val="nil"/>
              <w:bottom w:val="nil"/>
              <w:right w:val="nil"/>
            </w:tcBorders>
            <w:shd w:val="clear" w:color="auto" w:fill="auto"/>
            <w:noWrap/>
            <w:vAlign w:val="center"/>
            <w:hideMark/>
          </w:tcPr>
          <w:p w14:paraId="317BB843"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 xml:space="preserve">Jasper </w:t>
            </w:r>
            <w:proofErr w:type="spellStart"/>
            <w:r w:rsidRPr="00FD6A27">
              <w:rPr>
                <w:rFonts w:ascii="Aptos Narrow" w:eastAsia="Times New Roman" w:hAnsi="Aptos Narrow" w:cs="Times New Roman"/>
                <w:i/>
                <w:iCs/>
                <w:color w:val="000000"/>
                <w:kern w:val="0"/>
                <w:sz w:val="22"/>
                <w:szCs w:val="22"/>
                <w14:ligatures w14:val="none"/>
              </w:rPr>
              <w:t>Cty</w:t>
            </w:r>
            <w:proofErr w:type="spellEnd"/>
            <w:r w:rsidRPr="00FD6A27">
              <w:rPr>
                <w:rFonts w:ascii="Aptos Narrow" w:eastAsia="Times New Roman" w:hAnsi="Aptos Narrow" w:cs="Times New Roman"/>
                <w:i/>
                <w:iCs/>
                <w:color w:val="000000"/>
                <w:kern w:val="0"/>
                <w:sz w:val="22"/>
                <w:szCs w:val="22"/>
                <w14:ligatures w14:val="none"/>
              </w:rPr>
              <w:t>. Sheriff</w:t>
            </w:r>
          </w:p>
        </w:tc>
        <w:tc>
          <w:tcPr>
            <w:tcW w:w="2600" w:type="dxa"/>
            <w:tcBorders>
              <w:top w:val="nil"/>
              <w:left w:val="nil"/>
              <w:bottom w:val="nil"/>
              <w:right w:val="nil"/>
            </w:tcBorders>
            <w:shd w:val="clear" w:color="auto" w:fill="auto"/>
            <w:noWrap/>
            <w:vAlign w:val="center"/>
            <w:hideMark/>
          </w:tcPr>
          <w:p w14:paraId="7258BA9A" w14:textId="338071A3"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Public Safety Services</w:t>
            </w:r>
          </w:p>
        </w:tc>
        <w:tc>
          <w:tcPr>
            <w:tcW w:w="1280" w:type="dxa"/>
            <w:tcBorders>
              <w:top w:val="nil"/>
              <w:left w:val="nil"/>
              <w:bottom w:val="nil"/>
              <w:right w:val="nil"/>
            </w:tcBorders>
            <w:shd w:val="clear" w:color="auto" w:fill="auto"/>
            <w:noWrap/>
            <w:vAlign w:val="center"/>
            <w:hideMark/>
          </w:tcPr>
          <w:p w14:paraId="50FBA519"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$12,000.00 </w:t>
            </w:r>
          </w:p>
        </w:tc>
      </w:tr>
      <w:tr w:rsidR="00FD6A27" w:rsidRPr="00FD6A27" w14:paraId="4935DD03" w14:textId="77777777" w:rsidTr="00FD6A27">
        <w:trPr>
          <w:trHeight w:val="288"/>
        </w:trPr>
        <w:tc>
          <w:tcPr>
            <w:tcW w:w="3020" w:type="dxa"/>
            <w:tcBorders>
              <w:top w:val="nil"/>
              <w:left w:val="nil"/>
              <w:bottom w:val="nil"/>
              <w:right w:val="nil"/>
            </w:tcBorders>
            <w:shd w:val="clear" w:color="auto" w:fill="auto"/>
            <w:noWrap/>
            <w:vAlign w:val="center"/>
            <w:hideMark/>
          </w:tcPr>
          <w:p w14:paraId="6197241C"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John Deere Financial</w:t>
            </w:r>
          </w:p>
        </w:tc>
        <w:tc>
          <w:tcPr>
            <w:tcW w:w="2600" w:type="dxa"/>
            <w:tcBorders>
              <w:top w:val="nil"/>
              <w:left w:val="nil"/>
              <w:bottom w:val="nil"/>
              <w:right w:val="nil"/>
            </w:tcBorders>
            <w:shd w:val="clear" w:color="auto" w:fill="auto"/>
            <w:noWrap/>
            <w:vAlign w:val="center"/>
            <w:hideMark/>
          </w:tcPr>
          <w:p w14:paraId="7E513164"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Supplies</w:t>
            </w:r>
          </w:p>
        </w:tc>
        <w:tc>
          <w:tcPr>
            <w:tcW w:w="1280" w:type="dxa"/>
            <w:tcBorders>
              <w:top w:val="nil"/>
              <w:left w:val="nil"/>
              <w:bottom w:val="nil"/>
              <w:right w:val="nil"/>
            </w:tcBorders>
            <w:shd w:val="clear" w:color="auto" w:fill="auto"/>
            <w:noWrap/>
            <w:vAlign w:val="center"/>
            <w:hideMark/>
          </w:tcPr>
          <w:p w14:paraId="0BE0C6C3"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$32.05 </w:t>
            </w:r>
          </w:p>
        </w:tc>
      </w:tr>
      <w:tr w:rsidR="00FD6A27" w:rsidRPr="00FD6A27" w14:paraId="09606B1D" w14:textId="77777777" w:rsidTr="00FD6A27">
        <w:trPr>
          <w:trHeight w:val="288"/>
        </w:trPr>
        <w:tc>
          <w:tcPr>
            <w:tcW w:w="3020" w:type="dxa"/>
            <w:tcBorders>
              <w:top w:val="nil"/>
              <w:left w:val="nil"/>
              <w:bottom w:val="nil"/>
              <w:right w:val="nil"/>
            </w:tcBorders>
            <w:shd w:val="clear" w:color="auto" w:fill="auto"/>
            <w:noWrap/>
            <w:vAlign w:val="center"/>
            <w:hideMark/>
          </w:tcPr>
          <w:p w14:paraId="326CA271"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Kellogg Lawn &amp; Snow</w:t>
            </w:r>
          </w:p>
        </w:tc>
        <w:tc>
          <w:tcPr>
            <w:tcW w:w="2600" w:type="dxa"/>
            <w:tcBorders>
              <w:top w:val="nil"/>
              <w:left w:val="nil"/>
              <w:bottom w:val="nil"/>
              <w:right w:val="nil"/>
            </w:tcBorders>
            <w:shd w:val="clear" w:color="auto" w:fill="auto"/>
            <w:noWrap/>
            <w:vAlign w:val="center"/>
            <w:hideMark/>
          </w:tcPr>
          <w:p w14:paraId="0CA0A78A"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Vehicle Repair</w:t>
            </w:r>
          </w:p>
        </w:tc>
        <w:tc>
          <w:tcPr>
            <w:tcW w:w="1280" w:type="dxa"/>
            <w:tcBorders>
              <w:top w:val="nil"/>
              <w:left w:val="nil"/>
              <w:bottom w:val="nil"/>
              <w:right w:val="nil"/>
            </w:tcBorders>
            <w:shd w:val="clear" w:color="auto" w:fill="auto"/>
            <w:noWrap/>
            <w:vAlign w:val="center"/>
            <w:hideMark/>
          </w:tcPr>
          <w:p w14:paraId="0A480E7C"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$1,056.03 </w:t>
            </w:r>
          </w:p>
        </w:tc>
      </w:tr>
      <w:tr w:rsidR="00FD6A27" w:rsidRPr="00FD6A27" w14:paraId="0B56BA17" w14:textId="77777777" w:rsidTr="00FD6A27">
        <w:trPr>
          <w:trHeight w:val="288"/>
        </w:trPr>
        <w:tc>
          <w:tcPr>
            <w:tcW w:w="3020" w:type="dxa"/>
            <w:tcBorders>
              <w:top w:val="nil"/>
              <w:left w:val="nil"/>
              <w:bottom w:val="nil"/>
              <w:right w:val="nil"/>
            </w:tcBorders>
            <w:shd w:val="clear" w:color="auto" w:fill="auto"/>
            <w:noWrap/>
            <w:vAlign w:val="center"/>
            <w:hideMark/>
          </w:tcPr>
          <w:p w14:paraId="52F9F6A0"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proofErr w:type="spellStart"/>
            <w:r w:rsidRPr="00FD6A27">
              <w:rPr>
                <w:rFonts w:ascii="Aptos Narrow" w:eastAsia="Times New Roman" w:hAnsi="Aptos Narrow" w:cs="Times New Roman"/>
                <w:i/>
                <w:iCs/>
                <w:color w:val="000000"/>
                <w:kern w:val="0"/>
                <w:sz w:val="22"/>
                <w:szCs w:val="22"/>
                <w14:ligatures w14:val="none"/>
              </w:rPr>
              <w:t>Keltek</w:t>
            </w:r>
            <w:proofErr w:type="spellEnd"/>
            <w:r w:rsidRPr="00FD6A27">
              <w:rPr>
                <w:rFonts w:ascii="Aptos Narrow" w:eastAsia="Times New Roman" w:hAnsi="Aptos Narrow" w:cs="Times New Roman"/>
                <w:i/>
                <w:iCs/>
                <w:color w:val="000000"/>
                <w:kern w:val="0"/>
                <w:sz w:val="22"/>
                <w:szCs w:val="22"/>
                <w14:ligatures w14:val="none"/>
              </w:rPr>
              <w:t xml:space="preserve"> Incorporated</w:t>
            </w:r>
          </w:p>
        </w:tc>
        <w:tc>
          <w:tcPr>
            <w:tcW w:w="2600" w:type="dxa"/>
            <w:tcBorders>
              <w:top w:val="nil"/>
              <w:left w:val="nil"/>
              <w:bottom w:val="nil"/>
              <w:right w:val="nil"/>
            </w:tcBorders>
            <w:shd w:val="clear" w:color="auto" w:fill="auto"/>
            <w:noWrap/>
            <w:vAlign w:val="center"/>
            <w:hideMark/>
          </w:tcPr>
          <w:p w14:paraId="5A772FB7"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Operating Supplies</w:t>
            </w:r>
          </w:p>
        </w:tc>
        <w:tc>
          <w:tcPr>
            <w:tcW w:w="1280" w:type="dxa"/>
            <w:tcBorders>
              <w:top w:val="nil"/>
              <w:left w:val="nil"/>
              <w:bottom w:val="nil"/>
              <w:right w:val="nil"/>
            </w:tcBorders>
            <w:shd w:val="clear" w:color="auto" w:fill="auto"/>
            <w:noWrap/>
            <w:vAlign w:val="center"/>
            <w:hideMark/>
          </w:tcPr>
          <w:p w14:paraId="296E6649"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$442.09 </w:t>
            </w:r>
          </w:p>
        </w:tc>
      </w:tr>
      <w:tr w:rsidR="00FD6A27" w:rsidRPr="00FD6A27" w14:paraId="36F414BC" w14:textId="77777777" w:rsidTr="00FD6A27">
        <w:trPr>
          <w:trHeight w:val="288"/>
        </w:trPr>
        <w:tc>
          <w:tcPr>
            <w:tcW w:w="3020" w:type="dxa"/>
            <w:tcBorders>
              <w:top w:val="nil"/>
              <w:left w:val="nil"/>
              <w:bottom w:val="nil"/>
              <w:right w:val="nil"/>
            </w:tcBorders>
            <w:shd w:val="clear" w:color="auto" w:fill="auto"/>
            <w:noWrap/>
            <w:vAlign w:val="center"/>
            <w:hideMark/>
          </w:tcPr>
          <w:p w14:paraId="192DC758" w14:textId="3AB942F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lastRenderedPageBreak/>
              <w:t>Ke</w:t>
            </w:r>
            <w:r>
              <w:rPr>
                <w:rFonts w:ascii="Aptos Narrow" w:eastAsia="Times New Roman" w:hAnsi="Aptos Narrow" w:cs="Times New Roman"/>
                <w:i/>
                <w:iCs/>
                <w:color w:val="000000"/>
                <w:kern w:val="0"/>
                <w:sz w:val="22"/>
                <w:szCs w:val="22"/>
                <w14:ligatures w14:val="none"/>
              </w:rPr>
              <w:t>y</w:t>
            </w:r>
            <w:r w:rsidRPr="00FD6A27">
              <w:rPr>
                <w:rFonts w:ascii="Aptos Narrow" w:eastAsia="Times New Roman" w:hAnsi="Aptos Narrow" w:cs="Times New Roman"/>
                <w:i/>
                <w:iCs/>
                <w:color w:val="000000"/>
                <w:kern w:val="0"/>
                <w:sz w:val="22"/>
                <w:szCs w:val="22"/>
                <w14:ligatures w14:val="none"/>
              </w:rPr>
              <w:t>s</w:t>
            </w:r>
            <w:r>
              <w:rPr>
                <w:rFonts w:ascii="Aptos Narrow" w:eastAsia="Times New Roman" w:hAnsi="Aptos Narrow" w:cs="Times New Roman"/>
                <w:i/>
                <w:iCs/>
                <w:color w:val="000000"/>
                <w:kern w:val="0"/>
                <w:sz w:val="22"/>
                <w:szCs w:val="22"/>
                <w14:ligatures w14:val="none"/>
              </w:rPr>
              <w:t>t</w:t>
            </w:r>
            <w:r w:rsidRPr="00FD6A27">
              <w:rPr>
                <w:rFonts w:ascii="Aptos Narrow" w:eastAsia="Times New Roman" w:hAnsi="Aptos Narrow" w:cs="Times New Roman"/>
                <w:i/>
                <w:iCs/>
                <w:color w:val="000000"/>
                <w:kern w:val="0"/>
                <w:sz w:val="22"/>
                <w:szCs w:val="22"/>
                <w14:ligatures w14:val="none"/>
              </w:rPr>
              <w:t>one Laboratories</w:t>
            </w:r>
          </w:p>
        </w:tc>
        <w:tc>
          <w:tcPr>
            <w:tcW w:w="2600" w:type="dxa"/>
            <w:tcBorders>
              <w:top w:val="nil"/>
              <w:left w:val="nil"/>
              <w:bottom w:val="nil"/>
              <w:right w:val="nil"/>
            </w:tcBorders>
            <w:shd w:val="clear" w:color="auto" w:fill="auto"/>
            <w:noWrap/>
            <w:vAlign w:val="center"/>
            <w:hideMark/>
          </w:tcPr>
          <w:p w14:paraId="0C453D49"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2024 Water Testing</w:t>
            </w:r>
          </w:p>
        </w:tc>
        <w:tc>
          <w:tcPr>
            <w:tcW w:w="1280" w:type="dxa"/>
            <w:tcBorders>
              <w:top w:val="nil"/>
              <w:left w:val="nil"/>
              <w:bottom w:val="nil"/>
              <w:right w:val="nil"/>
            </w:tcBorders>
            <w:shd w:val="clear" w:color="auto" w:fill="auto"/>
            <w:noWrap/>
            <w:vAlign w:val="center"/>
            <w:hideMark/>
          </w:tcPr>
          <w:p w14:paraId="574CC37A"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$590.75 </w:t>
            </w:r>
          </w:p>
        </w:tc>
      </w:tr>
      <w:tr w:rsidR="00FD6A27" w:rsidRPr="00FD6A27" w14:paraId="3F97CFF6" w14:textId="77777777" w:rsidTr="00FD6A27">
        <w:trPr>
          <w:trHeight w:val="288"/>
        </w:trPr>
        <w:tc>
          <w:tcPr>
            <w:tcW w:w="3020" w:type="dxa"/>
            <w:tcBorders>
              <w:top w:val="nil"/>
              <w:left w:val="nil"/>
              <w:bottom w:val="nil"/>
              <w:right w:val="nil"/>
            </w:tcBorders>
            <w:shd w:val="clear" w:color="auto" w:fill="auto"/>
            <w:noWrap/>
            <w:vAlign w:val="center"/>
            <w:hideMark/>
          </w:tcPr>
          <w:p w14:paraId="4CCC3BF9"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Meckley Parts &amp; Service</w:t>
            </w:r>
          </w:p>
        </w:tc>
        <w:tc>
          <w:tcPr>
            <w:tcW w:w="2600" w:type="dxa"/>
            <w:tcBorders>
              <w:top w:val="nil"/>
              <w:left w:val="nil"/>
              <w:bottom w:val="nil"/>
              <w:right w:val="nil"/>
            </w:tcBorders>
            <w:shd w:val="clear" w:color="auto" w:fill="auto"/>
            <w:noWrap/>
            <w:vAlign w:val="center"/>
            <w:hideMark/>
          </w:tcPr>
          <w:p w14:paraId="5225AAD4"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Operating Supplies</w:t>
            </w:r>
          </w:p>
        </w:tc>
        <w:tc>
          <w:tcPr>
            <w:tcW w:w="1280" w:type="dxa"/>
            <w:tcBorders>
              <w:top w:val="nil"/>
              <w:left w:val="nil"/>
              <w:bottom w:val="nil"/>
              <w:right w:val="nil"/>
            </w:tcBorders>
            <w:shd w:val="clear" w:color="auto" w:fill="auto"/>
            <w:noWrap/>
            <w:vAlign w:val="center"/>
            <w:hideMark/>
          </w:tcPr>
          <w:p w14:paraId="0A176C06"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$140.00 </w:t>
            </w:r>
          </w:p>
        </w:tc>
      </w:tr>
      <w:tr w:rsidR="00FD6A27" w:rsidRPr="00FD6A27" w14:paraId="738064CF" w14:textId="77777777" w:rsidTr="00FD6A27">
        <w:trPr>
          <w:trHeight w:val="288"/>
        </w:trPr>
        <w:tc>
          <w:tcPr>
            <w:tcW w:w="3020" w:type="dxa"/>
            <w:tcBorders>
              <w:top w:val="nil"/>
              <w:left w:val="nil"/>
              <w:bottom w:val="nil"/>
              <w:right w:val="nil"/>
            </w:tcBorders>
            <w:shd w:val="clear" w:color="auto" w:fill="auto"/>
            <w:noWrap/>
            <w:vAlign w:val="center"/>
            <w:hideMark/>
          </w:tcPr>
          <w:p w14:paraId="3E11E988"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proofErr w:type="spellStart"/>
            <w:r w:rsidRPr="00FD6A27">
              <w:rPr>
                <w:rFonts w:ascii="Aptos Narrow" w:eastAsia="Times New Roman" w:hAnsi="Aptos Narrow" w:cs="Times New Roman"/>
                <w:i/>
                <w:iCs/>
                <w:color w:val="000000"/>
                <w:kern w:val="0"/>
                <w:sz w:val="22"/>
                <w:szCs w:val="22"/>
                <w14:ligatures w14:val="none"/>
              </w:rPr>
              <w:t>Microbac</w:t>
            </w:r>
            <w:proofErr w:type="spellEnd"/>
          </w:p>
        </w:tc>
        <w:tc>
          <w:tcPr>
            <w:tcW w:w="2600" w:type="dxa"/>
            <w:tcBorders>
              <w:top w:val="nil"/>
              <w:left w:val="nil"/>
              <w:bottom w:val="nil"/>
              <w:right w:val="nil"/>
            </w:tcBorders>
            <w:shd w:val="clear" w:color="auto" w:fill="auto"/>
            <w:noWrap/>
            <w:vAlign w:val="center"/>
            <w:hideMark/>
          </w:tcPr>
          <w:p w14:paraId="5038E617"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Water Testing</w:t>
            </w:r>
          </w:p>
        </w:tc>
        <w:tc>
          <w:tcPr>
            <w:tcW w:w="1280" w:type="dxa"/>
            <w:tcBorders>
              <w:top w:val="nil"/>
              <w:left w:val="nil"/>
              <w:bottom w:val="nil"/>
              <w:right w:val="nil"/>
            </w:tcBorders>
            <w:shd w:val="clear" w:color="auto" w:fill="auto"/>
            <w:noWrap/>
            <w:vAlign w:val="center"/>
            <w:hideMark/>
          </w:tcPr>
          <w:p w14:paraId="31DFD879"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$35.00 </w:t>
            </w:r>
          </w:p>
        </w:tc>
      </w:tr>
      <w:tr w:rsidR="00FD6A27" w:rsidRPr="00FD6A27" w14:paraId="492E7E3A" w14:textId="77777777" w:rsidTr="00FD6A27">
        <w:trPr>
          <w:trHeight w:val="288"/>
        </w:trPr>
        <w:tc>
          <w:tcPr>
            <w:tcW w:w="3020" w:type="dxa"/>
            <w:tcBorders>
              <w:top w:val="nil"/>
              <w:left w:val="nil"/>
              <w:bottom w:val="nil"/>
              <w:right w:val="nil"/>
            </w:tcBorders>
            <w:shd w:val="clear" w:color="auto" w:fill="auto"/>
            <w:noWrap/>
            <w:vAlign w:val="center"/>
            <w:hideMark/>
          </w:tcPr>
          <w:p w14:paraId="1FA844A6"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Midwest Sanitation &amp; Recycling</w:t>
            </w:r>
          </w:p>
        </w:tc>
        <w:tc>
          <w:tcPr>
            <w:tcW w:w="2600" w:type="dxa"/>
            <w:tcBorders>
              <w:top w:val="nil"/>
              <w:left w:val="nil"/>
              <w:bottom w:val="nil"/>
              <w:right w:val="nil"/>
            </w:tcBorders>
            <w:shd w:val="clear" w:color="auto" w:fill="auto"/>
            <w:noWrap/>
            <w:vAlign w:val="center"/>
            <w:hideMark/>
          </w:tcPr>
          <w:p w14:paraId="155E5A11"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Garbage/Recycling Collect.</w:t>
            </w:r>
          </w:p>
        </w:tc>
        <w:tc>
          <w:tcPr>
            <w:tcW w:w="1280" w:type="dxa"/>
            <w:tcBorders>
              <w:top w:val="nil"/>
              <w:left w:val="nil"/>
              <w:bottom w:val="nil"/>
              <w:right w:val="nil"/>
            </w:tcBorders>
            <w:shd w:val="clear" w:color="auto" w:fill="auto"/>
            <w:noWrap/>
            <w:vAlign w:val="center"/>
            <w:hideMark/>
          </w:tcPr>
          <w:p w14:paraId="5FB1F5C5"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$13,510.06 </w:t>
            </w:r>
          </w:p>
        </w:tc>
      </w:tr>
      <w:tr w:rsidR="00FD6A27" w:rsidRPr="00FD6A27" w14:paraId="5709B09D" w14:textId="77777777" w:rsidTr="00FD6A27">
        <w:trPr>
          <w:trHeight w:val="288"/>
        </w:trPr>
        <w:tc>
          <w:tcPr>
            <w:tcW w:w="3020" w:type="dxa"/>
            <w:tcBorders>
              <w:top w:val="nil"/>
              <w:left w:val="nil"/>
              <w:bottom w:val="nil"/>
              <w:right w:val="nil"/>
            </w:tcBorders>
            <w:shd w:val="clear" w:color="auto" w:fill="auto"/>
            <w:noWrap/>
            <w:vAlign w:val="center"/>
            <w:hideMark/>
          </w:tcPr>
          <w:p w14:paraId="17AD53FC"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MSA Professional Services</w:t>
            </w:r>
          </w:p>
        </w:tc>
        <w:tc>
          <w:tcPr>
            <w:tcW w:w="2600" w:type="dxa"/>
            <w:tcBorders>
              <w:top w:val="nil"/>
              <w:left w:val="nil"/>
              <w:bottom w:val="nil"/>
              <w:right w:val="nil"/>
            </w:tcBorders>
            <w:shd w:val="clear" w:color="auto" w:fill="auto"/>
            <w:noWrap/>
            <w:vAlign w:val="center"/>
            <w:hideMark/>
          </w:tcPr>
          <w:p w14:paraId="6F7BA703" w14:textId="77777777" w:rsidR="00FD6A27" w:rsidRPr="00FD6A27" w:rsidRDefault="00FD6A27" w:rsidP="00FD6A27">
            <w:pPr>
              <w:rPr>
                <w:rFonts w:ascii="Aptos Narrow" w:eastAsia="Times New Roman" w:hAnsi="Aptos Narrow" w:cs="Times New Roman"/>
                <w:color w:val="000000"/>
                <w:kern w:val="0"/>
                <w:sz w:val="22"/>
                <w:szCs w:val="22"/>
                <w14:ligatures w14:val="none"/>
              </w:rPr>
            </w:pPr>
            <w:proofErr w:type="spellStart"/>
            <w:proofErr w:type="gramStart"/>
            <w:r w:rsidRPr="00FD6A27">
              <w:rPr>
                <w:rFonts w:ascii="Aptos Narrow" w:eastAsia="Times New Roman" w:hAnsi="Aptos Narrow" w:cs="Times New Roman"/>
                <w:color w:val="000000"/>
                <w:kern w:val="0"/>
                <w:sz w:val="22"/>
                <w:szCs w:val="22"/>
                <w14:ligatures w14:val="none"/>
              </w:rPr>
              <w:t>S.West</w:t>
            </w:r>
            <w:proofErr w:type="spellEnd"/>
            <w:proofErr w:type="gramEnd"/>
            <w:r w:rsidRPr="00FD6A27">
              <w:rPr>
                <w:rFonts w:ascii="Aptos Narrow" w:eastAsia="Times New Roman" w:hAnsi="Aptos Narrow" w:cs="Times New Roman"/>
                <w:color w:val="000000"/>
                <w:kern w:val="0"/>
                <w:sz w:val="22"/>
                <w:szCs w:val="22"/>
                <w14:ligatures w14:val="none"/>
              </w:rPr>
              <w:t xml:space="preserve"> Ave Project</w:t>
            </w:r>
          </w:p>
        </w:tc>
        <w:tc>
          <w:tcPr>
            <w:tcW w:w="1280" w:type="dxa"/>
            <w:tcBorders>
              <w:top w:val="nil"/>
              <w:left w:val="nil"/>
              <w:bottom w:val="nil"/>
              <w:right w:val="nil"/>
            </w:tcBorders>
            <w:shd w:val="clear" w:color="auto" w:fill="auto"/>
            <w:noWrap/>
            <w:vAlign w:val="center"/>
            <w:hideMark/>
          </w:tcPr>
          <w:p w14:paraId="75C30E54"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$396.00 </w:t>
            </w:r>
          </w:p>
        </w:tc>
      </w:tr>
      <w:tr w:rsidR="00FD6A27" w:rsidRPr="00FD6A27" w14:paraId="22B0684F" w14:textId="77777777" w:rsidTr="00FD6A27">
        <w:trPr>
          <w:trHeight w:val="288"/>
        </w:trPr>
        <w:tc>
          <w:tcPr>
            <w:tcW w:w="3020" w:type="dxa"/>
            <w:tcBorders>
              <w:top w:val="nil"/>
              <w:left w:val="nil"/>
              <w:bottom w:val="nil"/>
              <w:right w:val="nil"/>
            </w:tcBorders>
            <w:shd w:val="clear" w:color="auto" w:fill="auto"/>
            <w:noWrap/>
            <w:vAlign w:val="center"/>
            <w:hideMark/>
          </w:tcPr>
          <w:p w14:paraId="29C959DE"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Newton Daily News</w:t>
            </w:r>
          </w:p>
        </w:tc>
        <w:tc>
          <w:tcPr>
            <w:tcW w:w="2600" w:type="dxa"/>
            <w:tcBorders>
              <w:top w:val="nil"/>
              <w:left w:val="nil"/>
              <w:bottom w:val="nil"/>
              <w:right w:val="nil"/>
            </w:tcBorders>
            <w:shd w:val="clear" w:color="auto" w:fill="auto"/>
            <w:noWrap/>
            <w:vAlign w:val="center"/>
            <w:hideMark/>
          </w:tcPr>
          <w:p w14:paraId="2C896387"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Publishing</w:t>
            </w:r>
          </w:p>
        </w:tc>
        <w:tc>
          <w:tcPr>
            <w:tcW w:w="1280" w:type="dxa"/>
            <w:tcBorders>
              <w:top w:val="nil"/>
              <w:left w:val="nil"/>
              <w:bottom w:val="nil"/>
              <w:right w:val="nil"/>
            </w:tcBorders>
            <w:shd w:val="clear" w:color="auto" w:fill="auto"/>
            <w:noWrap/>
            <w:vAlign w:val="center"/>
            <w:hideMark/>
          </w:tcPr>
          <w:p w14:paraId="2DBC0FA1"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$161.47 </w:t>
            </w:r>
          </w:p>
        </w:tc>
      </w:tr>
      <w:tr w:rsidR="00FD6A27" w:rsidRPr="00FD6A27" w14:paraId="66C1FE8D" w14:textId="77777777" w:rsidTr="00FD6A27">
        <w:trPr>
          <w:trHeight w:val="288"/>
        </w:trPr>
        <w:tc>
          <w:tcPr>
            <w:tcW w:w="3020" w:type="dxa"/>
            <w:tcBorders>
              <w:top w:val="nil"/>
              <w:left w:val="nil"/>
              <w:bottom w:val="nil"/>
              <w:right w:val="nil"/>
            </w:tcBorders>
            <w:shd w:val="clear" w:color="auto" w:fill="auto"/>
            <w:noWrap/>
            <w:vAlign w:val="center"/>
            <w:hideMark/>
          </w:tcPr>
          <w:p w14:paraId="649E69DA"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Oreilly Auto Parts</w:t>
            </w:r>
          </w:p>
        </w:tc>
        <w:tc>
          <w:tcPr>
            <w:tcW w:w="2600" w:type="dxa"/>
            <w:tcBorders>
              <w:top w:val="nil"/>
              <w:left w:val="nil"/>
              <w:bottom w:val="nil"/>
              <w:right w:val="nil"/>
            </w:tcBorders>
            <w:shd w:val="clear" w:color="auto" w:fill="auto"/>
            <w:noWrap/>
            <w:vAlign w:val="center"/>
            <w:hideMark/>
          </w:tcPr>
          <w:p w14:paraId="2C4FB127"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Vehicle Maintenance</w:t>
            </w:r>
          </w:p>
        </w:tc>
        <w:tc>
          <w:tcPr>
            <w:tcW w:w="1280" w:type="dxa"/>
            <w:tcBorders>
              <w:top w:val="nil"/>
              <w:left w:val="nil"/>
              <w:bottom w:val="nil"/>
              <w:right w:val="nil"/>
            </w:tcBorders>
            <w:shd w:val="clear" w:color="auto" w:fill="auto"/>
            <w:noWrap/>
            <w:vAlign w:val="center"/>
            <w:hideMark/>
          </w:tcPr>
          <w:p w14:paraId="084C00A9"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$74.99 </w:t>
            </w:r>
          </w:p>
        </w:tc>
      </w:tr>
      <w:tr w:rsidR="00FD6A27" w:rsidRPr="00FD6A27" w14:paraId="692241DF" w14:textId="77777777" w:rsidTr="00FD6A27">
        <w:trPr>
          <w:trHeight w:val="288"/>
        </w:trPr>
        <w:tc>
          <w:tcPr>
            <w:tcW w:w="3020" w:type="dxa"/>
            <w:tcBorders>
              <w:top w:val="nil"/>
              <w:left w:val="nil"/>
              <w:bottom w:val="nil"/>
              <w:right w:val="nil"/>
            </w:tcBorders>
            <w:shd w:val="clear" w:color="auto" w:fill="auto"/>
            <w:noWrap/>
            <w:vAlign w:val="center"/>
            <w:hideMark/>
          </w:tcPr>
          <w:p w14:paraId="3B4F590A"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Partner Communications</w:t>
            </w:r>
          </w:p>
        </w:tc>
        <w:tc>
          <w:tcPr>
            <w:tcW w:w="2600" w:type="dxa"/>
            <w:tcBorders>
              <w:top w:val="nil"/>
              <w:left w:val="nil"/>
              <w:bottom w:val="nil"/>
              <w:right w:val="nil"/>
            </w:tcBorders>
            <w:shd w:val="clear" w:color="auto" w:fill="auto"/>
            <w:noWrap/>
            <w:vAlign w:val="center"/>
            <w:hideMark/>
          </w:tcPr>
          <w:p w14:paraId="6E17AB19"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Telecommunication</w:t>
            </w:r>
          </w:p>
        </w:tc>
        <w:tc>
          <w:tcPr>
            <w:tcW w:w="1280" w:type="dxa"/>
            <w:tcBorders>
              <w:top w:val="nil"/>
              <w:left w:val="nil"/>
              <w:bottom w:val="nil"/>
              <w:right w:val="nil"/>
            </w:tcBorders>
            <w:shd w:val="clear" w:color="auto" w:fill="auto"/>
            <w:noWrap/>
            <w:vAlign w:val="center"/>
            <w:hideMark/>
          </w:tcPr>
          <w:p w14:paraId="1D0BCF73"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$231.31 </w:t>
            </w:r>
          </w:p>
        </w:tc>
      </w:tr>
      <w:tr w:rsidR="00FD6A27" w:rsidRPr="00FD6A27" w14:paraId="1EBD727C" w14:textId="77777777" w:rsidTr="00FD6A27">
        <w:trPr>
          <w:trHeight w:val="288"/>
        </w:trPr>
        <w:tc>
          <w:tcPr>
            <w:tcW w:w="3020" w:type="dxa"/>
            <w:tcBorders>
              <w:top w:val="nil"/>
              <w:left w:val="nil"/>
              <w:bottom w:val="nil"/>
              <w:right w:val="nil"/>
            </w:tcBorders>
            <w:shd w:val="clear" w:color="auto" w:fill="auto"/>
            <w:noWrap/>
            <w:vAlign w:val="center"/>
            <w:hideMark/>
          </w:tcPr>
          <w:p w14:paraId="6245F2B5"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Quality Striping</w:t>
            </w:r>
          </w:p>
        </w:tc>
        <w:tc>
          <w:tcPr>
            <w:tcW w:w="2600" w:type="dxa"/>
            <w:tcBorders>
              <w:top w:val="nil"/>
              <w:left w:val="nil"/>
              <w:bottom w:val="nil"/>
              <w:right w:val="nil"/>
            </w:tcBorders>
            <w:shd w:val="clear" w:color="auto" w:fill="auto"/>
            <w:noWrap/>
            <w:vAlign w:val="center"/>
            <w:hideMark/>
          </w:tcPr>
          <w:p w14:paraId="307CFCC5"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Street Sweeping</w:t>
            </w:r>
          </w:p>
        </w:tc>
        <w:tc>
          <w:tcPr>
            <w:tcW w:w="1280" w:type="dxa"/>
            <w:tcBorders>
              <w:top w:val="nil"/>
              <w:left w:val="nil"/>
              <w:bottom w:val="nil"/>
              <w:right w:val="nil"/>
            </w:tcBorders>
            <w:shd w:val="clear" w:color="auto" w:fill="auto"/>
            <w:noWrap/>
            <w:vAlign w:val="center"/>
            <w:hideMark/>
          </w:tcPr>
          <w:p w14:paraId="45F9E470"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$5,150.00 </w:t>
            </w:r>
          </w:p>
        </w:tc>
      </w:tr>
      <w:tr w:rsidR="00FD6A27" w:rsidRPr="00FD6A27" w14:paraId="4A24F5FD" w14:textId="77777777" w:rsidTr="00FD6A27">
        <w:trPr>
          <w:trHeight w:val="288"/>
        </w:trPr>
        <w:tc>
          <w:tcPr>
            <w:tcW w:w="3020" w:type="dxa"/>
            <w:tcBorders>
              <w:top w:val="nil"/>
              <w:left w:val="nil"/>
              <w:bottom w:val="nil"/>
              <w:right w:val="nil"/>
            </w:tcBorders>
            <w:shd w:val="clear" w:color="auto" w:fill="auto"/>
            <w:noWrap/>
            <w:vAlign w:val="center"/>
            <w:hideMark/>
          </w:tcPr>
          <w:p w14:paraId="64DDB1B2"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Quill Corp.</w:t>
            </w:r>
          </w:p>
        </w:tc>
        <w:tc>
          <w:tcPr>
            <w:tcW w:w="2600" w:type="dxa"/>
            <w:tcBorders>
              <w:top w:val="nil"/>
              <w:left w:val="nil"/>
              <w:bottom w:val="nil"/>
              <w:right w:val="nil"/>
            </w:tcBorders>
            <w:shd w:val="clear" w:color="auto" w:fill="auto"/>
            <w:noWrap/>
            <w:vAlign w:val="center"/>
            <w:hideMark/>
          </w:tcPr>
          <w:p w14:paraId="27F6F1C7"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Office Supplies</w:t>
            </w:r>
          </w:p>
        </w:tc>
        <w:tc>
          <w:tcPr>
            <w:tcW w:w="1280" w:type="dxa"/>
            <w:tcBorders>
              <w:top w:val="nil"/>
              <w:left w:val="nil"/>
              <w:bottom w:val="nil"/>
              <w:right w:val="nil"/>
            </w:tcBorders>
            <w:shd w:val="clear" w:color="auto" w:fill="auto"/>
            <w:noWrap/>
            <w:vAlign w:val="center"/>
            <w:hideMark/>
          </w:tcPr>
          <w:p w14:paraId="47A6194A"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$854.26 </w:t>
            </w:r>
          </w:p>
        </w:tc>
      </w:tr>
      <w:tr w:rsidR="00FD6A27" w:rsidRPr="00FD6A27" w14:paraId="098ABE3F" w14:textId="77777777" w:rsidTr="00FD6A27">
        <w:trPr>
          <w:trHeight w:val="288"/>
        </w:trPr>
        <w:tc>
          <w:tcPr>
            <w:tcW w:w="3020" w:type="dxa"/>
            <w:tcBorders>
              <w:top w:val="nil"/>
              <w:left w:val="nil"/>
              <w:bottom w:val="nil"/>
              <w:right w:val="nil"/>
            </w:tcBorders>
            <w:shd w:val="clear" w:color="auto" w:fill="auto"/>
            <w:noWrap/>
            <w:vAlign w:val="center"/>
            <w:hideMark/>
          </w:tcPr>
          <w:p w14:paraId="06FDB70B"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Ryan Eaton</w:t>
            </w:r>
          </w:p>
        </w:tc>
        <w:tc>
          <w:tcPr>
            <w:tcW w:w="2600" w:type="dxa"/>
            <w:tcBorders>
              <w:top w:val="nil"/>
              <w:left w:val="nil"/>
              <w:bottom w:val="nil"/>
              <w:right w:val="nil"/>
            </w:tcBorders>
            <w:shd w:val="clear" w:color="auto" w:fill="auto"/>
            <w:noWrap/>
            <w:vAlign w:val="center"/>
            <w:hideMark/>
          </w:tcPr>
          <w:p w14:paraId="4E63C317"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Reserve Deputy</w:t>
            </w:r>
          </w:p>
        </w:tc>
        <w:tc>
          <w:tcPr>
            <w:tcW w:w="1280" w:type="dxa"/>
            <w:tcBorders>
              <w:top w:val="nil"/>
              <w:left w:val="nil"/>
              <w:bottom w:val="nil"/>
              <w:right w:val="nil"/>
            </w:tcBorders>
            <w:shd w:val="clear" w:color="auto" w:fill="auto"/>
            <w:noWrap/>
            <w:vAlign w:val="center"/>
            <w:hideMark/>
          </w:tcPr>
          <w:p w14:paraId="644015A1"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$560.00 </w:t>
            </w:r>
          </w:p>
        </w:tc>
      </w:tr>
      <w:tr w:rsidR="00FD6A27" w:rsidRPr="00FD6A27" w14:paraId="3443F461" w14:textId="77777777" w:rsidTr="00FD6A27">
        <w:trPr>
          <w:trHeight w:val="288"/>
        </w:trPr>
        <w:tc>
          <w:tcPr>
            <w:tcW w:w="3020" w:type="dxa"/>
            <w:tcBorders>
              <w:top w:val="nil"/>
              <w:left w:val="nil"/>
              <w:bottom w:val="nil"/>
              <w:right w:val="nil"/>
            </w:tcBorders>
            <w:shd w:val="clear" w:color="auto" w:fill="auto"/>
            <w:noWrap/>
            <w:vAlign w:val="center"/>
            <w:hideMark/>
          </w:tcPr>
          <w:p w14:paraId="2AB13AEC"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Speer Financial Inc.</w:t>
            </w:r>
          </w:p>
        </w:tc>
        <w:tc>
          <w:tcPr>
            <w:tcW w:w="2600" w:type="dxa"/>
            <w:tcBorders>
              <w:top w:val="nil"/>
              <w:left w:val="nil"/>
              <w:bottom w:val="nil"/>
              <w:right w:val="nil"/>
            </w:tcBorders>
            <w:shd w:val="clear" w:color="auto" w:fill="auto"/>
            <w:noWrap/>
            <w:vAlign w:val="center"/>
            <w:hideMark/>
          </w:tcPr>
          <w:p w14:paraId="6C2E46E0"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Research &amp; TIF Workshop</w:t>
            </w:r>
          </w:p>
        </w:tc>
        <w:tc>
          <w:tcPr>
            <w:tcW w:w="1280" w:type="dxa"/>
            <w:tcBorders>
              <w:top w:val="nil"/>
              <w:left w:val="nil"/>
              <w:bottom w:val="nil"/>
              <w:right w:val="nil"/>
            </w:tcBorders>
            <w:shd w:val="clear" w:color="auto" w:fill="auto"/>
            <w:noWrap/>
            <w:vAlign w:val="center"/>
            <w:hideMark/>
          </w:tcPr>
          <w:p w14:paraId="4661E2BB"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$425.00 </w:t>
            </w:r>
          </w:p>
        </w:tc>
      </w:tr>
      <w:tr w:rsidR="00FD6A27" w:rsidRPr="00FD6A27" w14:paraId="73D550C7" w14:textId="77777777" w:rsidTr="00FD6A27">
        <w:trPr>
          <w:trHeight w:val="288"/>
        </w:trPr>
        <w:tc>
          <w:tcPr>
            <w:tcW w:w="3020" w:type="dxa"/>
            <w:tcBorders>
              <w:top w:val="nil"/>
              <w:left w:val="nil"/>
              <w:bottom w:val="nil"/>
              <w:right w:val="nil"/>
            </w:tcBorders>
            <w:shd w:val="clear" w:color="auto" w:fill="auto"/>
            <w:noWrap/>
            <w:vAlign w:val="center"/>
            <w:hideMark/>
          </w:tcPr>
          <w:p w14:paraId="2E02FBEA"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US Cellular</w:t>
            </w:r>
          </w:p>
        </w:tc>
        <w:tc>
          <w:tcPr>
            <w:tcW w:w="2600" w:type="dxa"/>
            <w:tcBorders>
              <w:top w:val="nil"/>
              <w:left w:val="nil"/>
              <w:bottom w:val="nil"/>
              <w:right w:val="nil"/>
            </w:tcBorders>
            <w:shd w:val="clear" w:color="auto" w:fill="auto"/>
            <w:noWrap/>
            <w:vAlign w:val="center"/>
            <w:hideMark/>
          </w:tcPr>
          <w:p w14:paraId="43870F35"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Telecommunication</w:t>
            </w:r>
          </w:p>
        </w:tc>
        <w:tc>
          <w:tcPr>
            <w:tcW w:w="1280" w:type="dxa"/>
            <w:tcBorders>
              <w:top w:val="nil"/>
              <w:left w:val="nil"/>
              <w:bottom w:val="nil"/>
              <w:right w:val="nil"/>
            </w:tcBorders>
            <w:shd w:val="clear" w:color="auto" w:fill="auto"/>
            <w:noWrap/>
            <w:vAlign w:val="center"/>
            <w:hideMark/>
          </w:tcPr>
          <w:p w14:paraId="2F5F3DDF"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$60.72 </w:t>
            </w:r>
          </w:p>
        </w:tc>
      </w:tr>
      <w:tr w:rsidR="00FD6A27" w:rsidRPr="00FD6A27" w14:paraId="79CC1C6F" w14:textId="77777777" w:rsidTr="00FD6A27">
        <w:trPr>
          <w:trHeight w:val="288"/>
        </w:trPr>
        <w:tc>
          <w:tcPr>
            <w:tcW w:w="3020" w:type="dxa"/>
            <w:tcBorders>
              <w:top w:val="nil"/>
              <w:left w:val="nil"/>
              <w:bottom w:val="nil"/>
              <w:right w:val="nil"/>
            </w:tcBorders>
            <w:shd w:val="clear" w:color="auto" w:fill="auto"/>
            <w:noWrap/>
            <w:vAlign w:val="center"/>
            <w:hideMark/>
          </w:tcPr>
          <w:p w14:paraId="5988C80B"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USIC Locating Services</w:t>
            </w:r>
          </w:p>
        </w:tc>
        <w:tc>
          <w:tcPr>
            <w:tcW w:w="2600" w:type="dxa"/>
            <w:tcBorders>
              <w:top w:val="nil"/>
              <w:left w:val="nil"/>
              <w:bottom w:val="nil"/>
              <w:right w:val="nil"/>
            </w:tcBorders>
            <w:shd w:val="clear" w:color="auto" w:fill="auto"/>
            <w:noWrap/>
            <w:vAlign w:val="center"/>
            <w:hideMark/>
          </w:tcPr>
          <w:p w14:paraId="6F6F419C"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Dig Notification</w:t>
            </w:r>
          </w:p>
        </w:tc>
        <w:tc>
          <w:tcPr>
            <w:tcW w:w="1280" w:type="dxa"/>
            <w:tcBorders>
              <w:top w:val="nil"/>
              <w:left w:val="nil"/>
              <w:bottom w:val="nil"/>
              <w:right w:val="nil"/>
            </w:tcBorders>
            <w:shd w:val="clear" w:color="auto" w:fill="auto"/>
            <w:noWrap/>
            <w:vAlign w:val="center"/>
            <w:hideMark/>
          </w:tcPr>
          <w:p w14:paraId="1A34E1EE"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$99.03 </w:t>
            </w:r>
          </w:p>
        </w:tc>
      </w:tr>
      <w:tr w:rsidR="00FD6A27" w:rsidRPr="00FD6A27" w14:paraId="65EA83CB" w14:textId="77777777" w:rsidTr="00FD6A27">
        <w:trPr>
          <w:trHeight w:val="288"/>
        </w:trPr>
        <w:tc>
          <w:tcPr>
            <w:tcW w:w="3020" w:type="dxa"/>
            <w:tcBorders>
              <w:top w:val="nil"/>
              <w:left w:val="nil"/>
              <w:bottom w:val="nil"/>
              <w:right w:val="nil"/>
            </w:tcBorders>
            <w:shd w:val="clear" w:color="auto" w:fill="auto"/>
            <w:noWrap/>
            <w:vAlign w:val="center"/>
            <w:hideMark/>
          </w:tcPr>
          <w:p w14:paraId="266BB846"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VC3 Inc.</w:t>
            </w:r>
          </w:p>
        </w:tc>
        <w:tc>
          <w:tcPr>
            <w:tcW w:w="2600" w:type="dxa"/>
            <w:tcBorders>
              <w:top w:val="nil"/>
              <w:left w:val="nil"/>
              <w:bottom w:val="nil"/>
              <w:right w:val="nil"/>
            </w:tcBorders>
            <w:shd w:val="clear" w:color="auto" w:fill="auto"/>
            <w:noWrap/>
            <w:vAlign w:val="center"/>
            <w:hideMark/>
          </w:tcPr>
          <w:p w14:paraId="0D892947"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Technology Services</w:t>
            </w:r>
          </w:p>
        </w:tc>
        <w:tc>
          <w:tcPr>
            <w:tcW w:w="1280" w:type="dxa"/>
            <w:tcBorders>
              <w:top w:val="nil"/>
              <w:left w:val="nil"/>
              <w:bottom w:val="nil"/>
              <w:right w:val="nil"/>
            </w:tcBorders>
            <w:shd w:val="clear" w:color="auto" w:fill="auto"/>
            <w:noWrap/>
            <w:vAlign w:val="center"/>
            <w:hideMark/>
          </w:tcPr>
          <w:p w14:paraId="62014615"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$1,757.11 </w:t>
            </w:r>
          </w:p>
        </w:tc>
      </w:tr>
      <w:tr w:rsidR="00FD6A27" w:rsidRPr="00FD6A27" w14:paraId="09008980" w14:textId="77777777" w:rsidTr="00FD6A27">
        <w:trPr>
          <w:trHeight w:val="288"/>
        </w:trPr>
        <w:tc>
          <w:tcPr>
            <w:tcW w:w="3020" w:type="dxa"/>
            <w:tcBorders>
              <w:top w:val="nil"/>
              <w:left w:val="nil"/>
              <w:bottom w:val="nil"/>
              <w:right w:val="nil"/>
            </w:tcBorders>
            <w:shd w:val="clear" w:color="auto" w:fill="auto"/>
            <w:noWrap/>
            <w:vAlign w:val="center"/>
            <w:hideMark/>
          </w:tcPr>
          <w:p w14:paraId="70CEFFB9"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Wellmark</w:t>
            </w:r>
          </w:p>
        </w:tc>
        <w:tc>
          <w:tcPr>
            <w:tcW w:w="2600" w:type="dxa"/>
            <w:tcBorders>
              <w:top w:val="nil"/>
              <w:left w:val="nil"/>
              <w:bottom w:val="nil"/>
              <w:right w:val="nil"/>
            </w:tcBorders>
            <w:shd w:val="clear" w:color="auto" w:fill="auto"/>
            <w:noWrap/>
            <w:vAlign w:val="center"/>
            <w:hideMark/>
          </w:tcPr>
          <w:p w14:paraId="50355B82"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Insurance</w:t>
            </w:r>
          </w:p>
        </w:tc>
        <w:tc>
          <w:tcPr>
            <w:tcW w:w="1280" w:type="dxa"/>
            <w:tcBorders>
              <w:top w:val="nil"/>
              <w:left w:val="nil"/>
              <w:bottom w:val="nil"/>
              <w:right w:val="nil"/>
            </w:tcBorders>
            <w:shd w:val="clear" w:color="auto" w:fill="auto"/>
            <w:noWrap/>
            <w:vAlign w:val="center"/>
            <w:hideMark/>
          </w:tcPr>
          <w:p w14:paraId="2A047B72"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$2,226.54 </w:t>
            </w:r>
          </w:p>
        </w:tc>
      </w:tr>
      <w:tr w:rsidR="00FD6A27" w:rsidRPr="00FD6A27" w14:paraId="0E189F8E" w14:textId="77777777" w:rsidTr="00FD6A27">
        <w:trPr>
          <w:trHeight w:val="288"/>
        </w:trPr>
        <w:tc>
          <w:tcPr>
            <w:tcW w:w="3020" w:type="dxa"/>
            <w:tcBorders>
              <w:top w:val="nil"/>
              <w:left w:val="nil"/>
              <w:bottom w:val="nil"/>
              <w:right w:val="nil"/>
            </w:tcBorders>
            <w:shd w:val="clear" w:color="auto" w:fill="auto"/>
            <w:noWrap/>
            <w:vAlign w:val="center"/>
            <w:hideMark/>
          </w:tcPr>
          <w:p w14:paraId="74A7B91B"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Wolf Creek Diesel Repair</w:t>
            </w:r>
          </w:p>
        </w:tc>
        <w:tc>
          <w:tcPr>
            <w:tcW w:w="2600" w:type="dxa"/>
            <w:tcBorders>
              <w:top w:val="nil"/>
              <w:left w:val="nil"/>
              <w:bottom w:val="nil"/>
              <w:right w:val="nil"/>
            </w:tcBorders>
            <w:shd w:val="clear" w:color="auto" w:fill="auto"/>
            <w:noWrap/>
            <w:vAlign w:val="center"/>
            <w:hideMark/>
          </w:tcPr>
          <w:p w14:paraId="61753732"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Vehicle Maintenance</w:t>
            </w:r>
          </w:p>
        </w:tc>
        <w:tc>
          <w:tcPr>
            <w:tcW w:w="1280" w:type="dxa"/>
            <w:tcBorders>
              <w:top w:val="nil"/>
              <w:left w:val="nil"/>
              <w:bottom w:val="nil"/>
              <w:right w:val="nil"/>
            </w:tcBorders>
            <w:shd w:val="clear" w:color="auto" w:fill="auto"/>
            <w:noWrap/>
            <w:vAlign w:val="center"/>
            <w:hideMark/>
          </w:tcPr>
          <w:p w14:paraId="68D352B4"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$560.00 </w:t>
            </w:r>
          </w:p>
        </w:tc>
      </w:tr>
      <w:tr w:rsidR="00FD6A27" w:rsidRPr="00FD6A27" w14:paraId="24097D4F" w14:textId="77777777" w:rsidTr="00FD6A27">
        <w:trPr>
          <w:trHeight w:val="288"/>
        </w:trPr>
        <w:tc>
          <w:tcPr>
            <w:tcW w:w="3020" w:type="dxa"/>
            <w:tcBorders>
              <w:top w:val="nil"/>
              <w:left w:val="nil"/>
              <w:bottom w:val="nil"/>
              <w:right w:val="nil"/>
            </w:tcBorders>
            <w:shd w:val="clear" w:color="auto" w:fill="auto"/>
            <w:noWrap/>
            <w:vAlign w:val="center"/>
            <w:hideMark/>
          </w:tcPr>
          <w:p w14:paraId="61ADCE18"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Xerox Corporation</w:t>
            </w:r>
          </w:p>
        </w:tc>
        <w:tc>
          <w:tcPr>
            <w:tcW w:w="2600" w:type="dxa"/>
            <w:tcBorders>
              <w:top w:val="nil"/>
              <w:left w:val="nil"/>
              <w:bottom w:val="nil"/>
              <w:right w:val="nil"/>
            </w:tcBorders>
            <w:shd w:val="clear" w:color="auto" w:fill="auto"/>
            <w:noWrap/>
            <w:vAlign w:val="center"/>
            <w:hideMark/>
          </w:tcPr>
          <w:p w14:paraId="63C861CF"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Office Supplies</w:t>
            </w:r>
          </w:p>
        </w:tc>
        <w:tc>
          <w:tcPr>
            <w:tcW w:w="1280" w:type="dxa"/>
            <w:tcBorders>
              <w:top w:val="nil"/>
              <w:left w:val="nil"/>
              <w:bottom w:val="nil"/>
              <w:right w:val="nil"/>
            </w:tcBorders>
            <w:shd w:val="clear" w:color="auto" w:fill="auto"/>
            <w:noWrap/>
            <w:vAlign w:val="center"/>
            <w:hideMark/>
          </w:tcPr>
          <w:p w14:paraId="195D1C0A"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$94.41 </w:t>
            </w:r>
          </w:p>
        </w:tc>
      </w:tr>
      <w:tr w:rsidR="00FD6A27" w:rsidRPr="00FD6A27" w14:paraId="51F24243" w14:textId="77777777" w:rsidTr="00FD6A27">
        <w:trPr>
          <w:trHeight w:val="288"/>
        </w:trPr>
        <w:tc>
          <w:tcPr>
            <w:tcW w:w="3020" w:type="dxa"/>
            <w:tcBorders>
              <w:top w:val="nil"/>
              <w:left w:val="nil"/>
              <w:bottom w:val="nil"/>
              <w:right w:val="nil"/>
            </w:tcBorders>
            <w:shd w:val="clear" w:color="auto" w:fill="auto"/>
            <w:noWrap/>
            <w:vAlign w:val="center"/>
            <w:hideMark/>
          </w:tcPr>
          <w:p w14:paraId="1B18F2BA" w14:textId="77777777" w:rsidR="00FD6A27" w:rsidRPr="00FD6A27" w:rsidRDefault="00FD6A27" w:rsidP="00FD6A27">
            <w:pPr>
              <w:rPr>
                <w:rFonts w:ascii="Aptos Narrow" w:eastAsia="Times New Roman" w:hAnsi="Aptos Narrow" w:cs="Times New Roman"/>
                <w:i/>
                <w:iCs/>
                <w:color w:val="000000"/>
                <w:kern w:val="0"/>
                <w:sz w:val="22"/>
                <w:szCs w:val="22"/>
                <w14:ligatures w14:val="none"/>
              </w:rPr>
            </w:pPr>
            <w:r w:rsidRPr="00FD6A27">
              <w:rPr>
                <w:rFonts w:ascii="Aptos Narrow" w:eastAsia="Times New Roman" w:hAnsi="Aptos Narrow" w:cs="Times New Roman"/>
                <w:i/>
                <w:iCs/>
                <w:color w:val="000000"/>
                <w:kern w:val="0"/>
                <w:sz w:val="22"/>
                <w:szCs w:val="22"/>
                <w14:ligatures w14:val="none"/>
              </w:rPr>
              <w:t>Ziegler Inc.</w:t>
            </w:r>
          </w:p>
        </w:tc>
        <w:tc>
          <w:tcPr>
            <w:tcW w:w="2600" w:type="dxa"/>
            <w:tcBorders>
              <w:top w:val="nil"/>
              <w:left w:val="nil"/>
              <w:bottom w:val="nil"/>
              <w:right w:val="nil"/>
            </w:tcBorders>
            <w:shd w:val="clear" w:color="auto" w:fill="auto"/>
            <w:noWrap/>
            <w:vAlign w:val="center"/>
            <w:hideMark/>
          </w:tcPr>
          <w:p w14:paraId="272497CC" w14:textId="77777777" w:rsidR="00FD6A27" w:rsidRPr="00FD6A27" w:rsidRDefault="00FD6A27" w:rsidP="00FD6A27">
            <w:pPr>
              <w:rPr>
                <w:rFonts w:ascii="Aptos Narrow" w:eastAsia="Times New Roman" w:hAnsi="Aptos Narrow" w:cs="Times New Roman"/>
                <w:color w:val="000000"/>
                <w:kern w:val="0"/>
                <w:sz w:val="22"/>
                <w:szCs w:val="22"/>
                <w14:ligatures w14:val="none"/>
              </w:rPr>
            </w:pPr>
            <w:r w:rsidRPr="00FD6A27">
              <w:rPr>
                <w:rFonts w:ascii="Aptos Narrow" w:eastAsia="Times New Roman" w:hAnsi="Aptos Narrow" w:cs="Times New Roman"/>
                <w:color w:val="000000"/>
                <w:kern w:val="0"/>
                <w:sz w:val="22"/>
                <w:szCs w:val="22"/>
                <w14:ligatures w14:val="none"/>
              </w:rPr>
              <w:t>Heavy Equipment</w:t>
            </w:r>
          </w:p>
        </w:tc>
        <w:tc>
          <w:tcPr>
            <w:tcW w:w="1280" w:type="dxa"/>
            <w:tcBorders>
              <w:top w:val="nil"/>
              <w:left w:val="nil"/>
              <w:bottom w:val="nil"/>
              <w:right w:val="nil"/>
            </w:tcBorders>
            <w:shd w:val="clear" w:color="auto" w:fill="auto"/>
            <w:noWrap/>
            <w:vAlign w:val="center"/>
            <w:hideMark/>
          </w:tcPr>
          <w:p w14:paraId="41E038DD" w14:textId="77777777" w:rsidR="00FD6A27" w:rsidRPr="00FD6A27" w:rsidRDefault="00FD6A27" w:rsidP="00FD6A27">
            <w:pPr>
              <w:jc w:val="right"/>
              <w:rPr>
                <w:rFonts w:ascii="Aptos Narrow" w:eastAsia="Times New Roman" w:hAnsi="Aptos Narrow" w:cs="Times New Roman"/>
                <w:color w:val="0070C0"/>
                <w:kern w:val="0"/>
                <w:sz w:val="22"/>
                <w:szCs w:val="22"/>
                <w14:ligatures w14:val="none"/>
              </w:rPr>
            </w:pPr>
            <w:r w:rsidRPr="00FD6A27">
              <w:rPr>
                <w:rFonts w:ascii="Aptos Narrow" w:eastAsia="Times New Roman" w:hAnsi="Aptos Narrow" w:cs="Times New Roman"/>
                <w:color w:val="0070C0"/>
                <w:kern w:val="0"/>
                <w:sz w:val="22"/>
                <w:szCs w:val="22"/>
                <w14:ligatures w14:val="none"/>
              </w:rPr>
              <w:t xml:space="preserve">$115.80 </w:t>
            </w:r>
          </w:p>
        </w:tc>
      </w:tr>
    </w:tbl>
    <w:p w14:paraId="1191360C" w14:textId="77777777" w:rsidR="001E09EE" w:rsidRDefault="001E09EE" w:rsidP="00506DDC">
      <w:pPr>
        <w:spacing w:line="278" w:lineRule="auto"/>
        <w:rPr>
          <w:rFonts w:eastAsia="Aptos" w:cstheme="minorHAnsi"/>
          <w:b/>
          <w:bCs/>
          <w:color w:val="auto"/>
          <w:szCs w:val="20"/>
        </w:rPr>
      </w:pPr>
    </w:p>
    <w:p w14:paraId="7A21B7A6" w14:textId="0C9EFA33" w:rsidR="00DE07F6" w:rsidRDefault="00331DD9" w:rsidP="00506DDC">
      <w:pPr>
        <w:spacing w:line="278" w:lineRule="auto"/>
        <w:rPr>
          <w:rFonts w:eastAsia="Aptos" w:cstheme="minorHAnsi"/>
          <w:b/>
          <w:bCs/>
          <w:color w:val="auto"/>
          <w:szCs w:val="20"/>
        </w:rPr>
      </w:pPr>
      <w:r w:rsidRPr="00331DD9">
        <w:rPr>
          <w:noProof/>
        </w:rPr>
        <w:drawing>
          <wp:inline distT="0" distB="0" distL="0" distR="0" wp14:anchorId="3F7BB1F3" wp14:editId="3539FCAB">
            <wp:extent cx="3581400" cy="1781175"/>
            <wp:effectExtent l="0" t="0" r="0" b="9525"/>
            <wp:docPr id="1450130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1400" cy="1781175"/>
                    </a:xfrm>
                    <a:prstGeom prst="rect">
                      <a:avLst/>
                    </a:prstGeom>
                    <a:noFill/>
                    <a:ln>
                      <a:noFill/>
                    </a:ln>
                  </pic:spPr>
                </pic:pic>
              </a:graphicData>
            </a:graphic>
          </wp:inline>
        </w:drawing>
      </w:r>
    </w:p>
    <w:p w14:paraId="32879910" w14:textId="3FCABACC" w:rsidR="007D6E0D" w:rsidRDefault="007D6E0D" w:rsidP="00506DDC">
      <w:pPr>
        <w:spacing w:line="278" w:lineRule="auto"/>
        <w:rPr>
          <w:rFonts w:eastAsia="Aptos" w:cstheme="minorHAnsi"/>
          <w:b/>
          <w:bCs/>
          <w:color w:val="auto"/>
          <w:szCs w:val="20"/>
        </w:rPr>
      </w:pPr>
    </w:p>
    <w:p w14:paraId="20901233" w14:textId="5B96CDCA" w:rsidR="007D6E0D" w:rsidRDefault="00331DD9" w:rsidP="00506DDC">
      <w:pPr>
        <w:spacing w:line="278" w:lineRule="auto"/>
        <w:rPr>
          <w:rFonts w:eastAsia="Aptos" w:cstheme="minorHAnsi"/>
          <w:b/>
          <w:bCs/>
          <w:color w:val="auto"/>
          <w:szCs w:val="20"/>
        </w:rPr>
      </w:pPr>
      <w:r w:rsidRPr="00331DD9">
        <w:rPr>
          <w:noProof/>
        </w:rPr>
        <w:drawing>
          <wp:inline distT="0" distB="0" distL="0" distR="0" wp14:anchorId="607C5831" wp14:editId="4AEF5B85">
            <wp:extent cx="2800350" cy="2543175"/>
            <wp:effectExtent l="0" t="0" r="0" b="9525"/>
            <wp:docPr id="18518781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0350" cy="2543175"/>
                    </a:xfrm>
                    <a:prstGeom prst="rect">
                      <a:avLst/>
                    </a:prstGeom>
                    <a:noFill/>
                    <a:ln>
                      <a:noFill/>
                    </a:ln>
                  </pic:spPr>
                </pic:pic>
              </a:graphicData>
            </a:graphic>
          </wp:inline>
        </w:drawing>
      </w:r>
    </w:p>
    <w:p w14:paraId="67E4857D" w14:textId="1055C555" w:rsidR="00DE07F6" w:rsidRPr="00977199" w:rsidRDefault="00DE07F6" w:rsidP="00506DDC">
      <w:pPr>
        <w:spacing w:line="278" w:lineRule="auto"/>
        <w:rPr>
          <w:rFonts w:eastAsia="Aptos" w:cstheme="minorHAnsi"/>
          <w:b/>
          <w:bCs/>
          <w:color w:val="auto"/>
          <w:szCs w:val="20"/>
        </w:rPr>
      </w:pPr>
    </w:p>
    <w:p w14:paraId="36A0F238" w14:textId="77777777" w:rsidR="001E09EE" w:rsidRPr="00056D5F" w:rsidRDefault="001E09EE" w:rsidP="00506DDC">
      <w:pPr>
        <w:spacing w:line="278" w:lineRule="auto"/>
        <w:rPr>
          <w:rFonts w:eastAsia="Aptos" w:cstheme="minorHAnsi"/>
          <w:b/>
          <w:bCs/>
          <w:color w:val="auto"/>
          <w:szCs w:val="20"/>
        </w:rPr>
      </w:pPr>
    </w:p>
    <w:p w14:paraId="398D6FA1" w14:textId="7E49AB87" w:rsidR="00CD1C9D" w:rsidRPr="00056D5F" w:rsidRDefault="00CD1C9D" w:rsidP="00CD1C9D">
      <w:pPr>
        <w:spacing w:line="278" w:lineRule="auto"/>
        <w:rPr>
          <w:rFonts w:cstheme="minorHAnsi"/>
          <w:szCs w:val="20"/>
        </w:rPr>
      </w:pPr>
      <w:r w:rsidRPr="00056D5F">
        <w:rPr>
          <w:rFonts w:cstheme="minorHAnsi"/>
          <w:szCs w:val="20"/>
        </w:rPr>
        <w:t>Reports:</w:t>
      </w:r>
    </w:p>
    <w:p w14:paraId="15DF22D0" w14:textId="30A1CEDA" w:rsidR="00FA5013" w:rsidRDefault="001E483C" w:rsidP="00FA5013">
      <w:pPr>
        <w:pStyle w:val="ListParagraph"/>
        <w:numPr>
          <w:ilvl w:val="0"/>
          <w:numId w:val="9"/>
        </w:numPr>
        <w:spacing w:line="278" w:lineRule="auto"/>
        <w:rPr>
          <w:rFonts w:cstheme="minorHAnsi"/>
          <w:szCs w:val="20"/>
        </w:rPr>
      </w:pPr>
      <w:r w:rsidRPr="00056D5F">
        <w:rPr>
          <w:rFonts w:cstheme="minorHAnsi"/>
          <w:szCs w:val="20"/>
        </w:rPr>
        <w:t>Hometown</w:t>
      </w:r>
      <w:r w:rsidR="00FA5013" w:rsidRPr="00056D5F">
        <w:rPr>
          <w:rFonts w:cstheme="minorHAnsi"/>
          <w:szCs w:val="20"/>
        </w:rPr>
        <w:t xml:space="preserve"> Pride</w:t>
      </w:r>
    </w:p>
    <w:p w14:paraId="6E305BCE" w14:textId="3FDC968F" w:rsidR="00EF4960" w:rsidRPr="00056D5F" w:rsidRDefault="001E483C" w:rsidP="00EF4960">
      <w:pPr>
        <w:pStyle w:val="ListParagraph"/>
        <w:numPr>
          <w:ilvl w:val="1"/>
          <w:numId w:val="9"/>
        </w:numPr>
        <w:spacing w:line="278" w:lineRule="auto"/>
        <w:rPr>
          <w:rFonts w:cstheme="minorHAnsi"/>
          <w:szCs w:val="20"/>
        </w:rPr>
      </w:pPr>
      <w:r>
        <w:rPr>
          <w:rFonts w:cstheme="minorHAnsi"/>
          <w:szCs w:val="20"/>
        </w:rPr>
        <w:t xml:space="preserve">Hometown Pride is applying towards the Paint Iowa Beautiful Grant to repaint the back of the </w:t>
      </w:r>
      <w:r w:rsidR="003E2080">
        <w:rPr>
          <w:rFonts w:cstheme="minorHAnsi"/>
          <w:szCs w:val="20"/>
        </w:rPr>
        <w:t>veterans’</w:t>
      </w:r>
      <w:r>
        <w:rPr>
          <w:rFonts w:cstheme="minorHAnsi"/>
          <w:szCs w:val="20"/>
        </w:rPr>
        <w:t xml:space="preserve"> wall and the caboose.</w:t>
      </w:r>
    </w:p>
    <w:p w14:paraId="01D9390E" w14:textId="77777777" w:rsidR="00C51808" w:rsidRPr="00056D5F" w:rsidRDefault="00C51808" w:rsidP="00C51808">
      <w:pPr>
        <w:spacing w:line="278" w:lineRule="auto"/>
        <w:rPr>
          <w:rFonts w:cstheme="minorHAnsi"/>
          <w:szCs w:val="20"/>
        </w:rPr>
      </w:pPr>
    </w:p>
    <w:p w14:paraId="52C54ED9" w14:textId="76722C4B" w:rsidR="00556240" w:rsidRPr="00056D5F" w:rsidRDefault="00725FA7" w:rsidP="00556240">
      <w:pPr>
        <w:spacing w:line="278" w:lineRule="auto"/>
        <w:rPr>
          <w:rFonts w:cstheme="minorHAnsi"/>
          <w:szCs w:val="20"/>
        </w:rPr>
      </w:pPr>
      <w:r>
        <w:rPr>
          <w:rFonts w:cstheme="minorHAnsi"/>
          <w:szCs w:val="20"/>
        </w:rPr>
        <w:t>Milligan</w:t>
      </w:r>
      <w:r w:rsidR="00556240" w:rsidRPr="00056D5F">
        <w:rPr>
          <w:rFonts w:cstheme="minorHAnsi"/>
          <w:szCs w:val="20"/>
        </w:rPr>
        <w:t xml:space="preserve"> motioned to approve the refund amount for 6705 HWY F-17 W</w:t>
      </w:r>
      <w:r w:rsidR="003D78AF" w:rsidRPr="00056D5F">
        <w:rPr>
          <w:rFonts w:cstheme="minorHAnsi"/>
          <w:szCs w:val="20"/>
        </w:rPr>
        <w:t xml:space="preserve">, resolving the matter. Seconded by </w:t>
      </w:r>
      <w:r w:rsidR="00A81185">
        <w:rPr>
          <w:rFonts w:cstheme="minorHAnsi"/>
          <w:szCs w:val="20"/>
        </w:rPr>
        <w:t>Schabilion</w:t>
      </w:r>
      <w:r w:rsidR="003D78AF" w:rsidRPr="00056D5F">
        <w:rPr>
          <w:rFonts w:cstheme="minorHAnsi"/>
          <w:szCs w:val="20"/>
        </w:rPr>
        <w:t>. Ayes: Milligan, Kinzel, Schabilion, Smith.</w:t>
      </w:r>
      <w:r w:rsidR="00B82ECF">
        <w:rPr>
          <w:rFonts w:cstheme="minorHAnsi"/>
          <w:szCs w:val="20"/>
        </w:rPr>
        <w:t xml:space="preserve"> Abstained: Kunkel.</w:t>
      </w:r>
      <w:r w:rsidR="00A34103" w:rsidRPr="00056D5F">
        <w:rPr>
          <w:rFonts w:cstheme="minorHAnsi"/>
          <w:szCs w:val="20"/>
        </w:rPr>
        <w:t xml:space="preserve"> Motion carried.</w:t>
      </w:r>
    </w:p>
    <w:p w14:paraId="07F8EF88" w14:textId="766EAC93" w:rsidR="00C51808" w:rsidRDefault="00C51808" w:rsidP="00C51808">
      <w:pPr>
        <w:spacing w:line="278" w:lineRule="auto"/>
        <w:rPr>
          <w:rFonts w:cstheme="minorHAnsi"/>
          <w:szCs w:val="20"/>
        </w:rPr>
      </w:pPr>
    </w:p>
    <w:p w14:paraId="43028A1A" w14:textId="6B81C791" w:rsidR="00AE1DCA" w:rsidRDefault="00AE1DCA" w:rsidP="00C51808">
      <w:pPr>
        <w:spacing w:line="278" w:lineRule="auto"/>
        <w:rPr>
          <w:rFonts w:cstheme="minorHAnsi"/>
          <w:szCs w:val="20"/>
        </w:rPr>
      </w:pPr>
      <w:r>
        <w:rPr>
          <w:rFonts w:cstheme="minorHAnsi"/>
          <w:szCs w:val="20"/>
        </w:rPr>
        <w:t xml:space="preserve">Kelly Groskurth, Interim City Clerk, went through </w:t>
      </w:r>
      <w:r w:rsidR="00007481">
        <w:rPr>
          <w:rFonts w:cstheme="minorHAnsi"/>
          <w:szCs w:val="20"/>
        </w:rPr>
        <w:t>the high-level</w:t>
      </w:r>
      <w:r>
        <w:rPr>
          <w:rFonts w:cstheme="minorHAnsi"/>
          <w:szCs w:val="20"/>
        </w:rPr>
        <w:t xml:space="preserve"> budget for FY26 for the City of Baxter.</w:t>
      </w:r>
      <w:r w:rsidR="00294FE9">
        <w:rPr>
          <w:rFonts w:cstheme="minorHAnsi"/>
          <w:szCs w:val="20"/>
        </w:rPr>
        <w:t xml:space="preserve"> </w:t>
      </w:r>
      <w:proofErr w:type="gramStart"/>
      <w:r w:rsidR="00CD0F7F">
        <w:rPr>
          <w:rFonts w:cstheme="minorHAnsi"/>
          <w:szCs w:val="20"/>
        </w:rPr>
        <w:t>City</w:t>
      </w:r>
      <w:proofErr w:type="gramEnd"/>
      <w:r w:rsidR="00CD0F7F">
        <w:rPr>
          <w:rFonts w:cstheme="minorHAnsi"/>
          <w:szCs w:val="20"/>
        </w:rPr>
        <w:t xml:space="preserve"> Council will review the FY26 budget more in-depth at the January 27</w:t>
      </w:r>
      <w:r w:rsidR="00CD0F7F" w:rsidRPr="00CD0F7F">
        <w:rPr>
          <w:rFonts w:cstheme="minorHAnsi"/>
          <w:szCs w:val="20"/>
          <w:vertAlign w:val="superscript"/>
        </w:rPr>
        <w:t>th</w:t>
      </w:r>
      <w:r w:rsidR="00CD0F7F">
        <w:rPr>
          <w:rFonts w:cstheme="minorHAnsi"/>
          <w:szCs w:val="20"/>
        </w:rPr>
        <w:t xml:space="preserve"> Budget Workshop meeting from 5pm to 7pm CST.</w:t>
      </w:r>
    </w:p>
    <w:p w14:paraId="5E594B59" w14:textId="77777777" w:rsidR="00AE1DCA" w:rsidRPr="00056D5F" w:rsidRDefault="00AE1DCA" w:rsidP="00C51808">
      <w:pPr>
        <w:spacing w:line="278" w:lineRule="auto"/>
        <w:rPr>
          <w:rFonts w:cstheme="minorHAnsi"/>
          <w:szCs w:val="20"/>
        </w:rPr>
      </w:pPr>
    </w:p>
    <w:p w14:paraId="147287C2" w14:textId="5F5101EC" w:rsidR="008F0F20" w:rsidRPr="00861B82" w:rsidRDefault="00861B82" w:rsidP="00861B82">
      <w:pPr>
        <w:spacing w:line="278" w:lineRule="auto"/>
        <w:rPr>
          <w:rFonts w:cstheme="minorHAnsi"/>
          <w:szCs w:val="20"/>
        </w:rPr>
      </w:pPr>
      <w:r w:rsidRPr="00861B82">
        <w:rPr>
          <w:rFonts w:cstheme="minorHAnsi"/>
          <w:szCs w:val="20"/>
        </w:rPr>
        <w:t xml:space="preserve">Nicole </w:t>
      </w:r>
      <w:proofErr w:type="spellStart"/>
      <w:r w:rsidRPr="00861B82">
        <w:rPr>
          <w:rFonts w:cstheme="minorHAnsi"/>
          <w:szCs w:val="20"/>
        </w:rPr>
        <w:t>Sungren</w:t>
      </w:r>
      <w:proofErr w:type="spellEnd"/>
      <w:r w:rsidRPr="00861B82">
        <w:rPr>
          <w:rFonts w:cstheme="minorHAnsi"/>
          <w:szCs w:val="20"/>
        </w:rPr>
        <w:t xml:space="preserve"> from MSA presented the status of the West Avenue Phase II and III projects. MSA advised that bidding in the fall might reduce costs by avoiding the high-demand spring season. Discussion included the financial impact of proceeding with Phase III, which would reach the city’s debt limit, and the possibility of using LMI funds or cash on hand. Milligan motioned to proceed with Phase II at this meeting, including PCC with sub-drain, and 3 options to include sidewalk east, sidewalk west and additional sub-drain.  Once </w:t>
      </w:r>
      <w:proofErr w:type="gramStart"/>
      <w:r w:rsidRPr="00861B82">
        <w:rPr>
          <w:rFonts w:cstheme="minorHAnsi"/>
          <w:szCs w:val="20"/>
        </w:rPr>
        <w:t>bids</w:t>
      </w:r>
      <w:proofErr w:type="gramEnd"/>
      <w:r w:rsidRPr="00861B82">
        <w:rPr>
          <w:rFonts w:cstheme="minorHAnsi"/>
          <w:szCs w:val="20"/>
        </w:rPr>
        <w:t xml:space="preserve"> responses are received, the decision on sidewalks (one or both sides) will be decided by the council. It was also discussed and agreed upon that the city will use the same process of assessing property owners for the sidewalks as </w:t>
      </w:r>
      <w:proofErr w:type="gramStart"/>
      <w:r w:rsidRPr="00861B82">
        <w:rPr>
          <w:rFonts w:cstheme="minorHAnsi"/>
          <w:szCs w:val="20"/>
        </w:rPr>
        <w:t>in</w:t>
      </w:r>
      <w:proofErr w:type="gramEnd"/>
      <w:r w:rsidRPr="00861B82">
        <w:rPr>
          <w:rFonts w:cstheme="minorHAnsi"/>
          <w:szCs w:val="20"/>
        </w:rPr>
        <w:t xml:space="preserve"> did in Phase I. Seconded by Kinzel. Ayes: Milligan, Kinzel, Schabilion, Smith, Kunkel. Motion carried.</w:t>
      </w:r>
    </w:p>
    <w:p w14:paraId="407EE62C" w14:textId="77777777" w:rsidR="00861B82" w:rsidRPr="00861B82" w:rsidRDefault="00861B82" w:rsidP="00861B82">
      <w:pPr>
        <w:pStyle w:val="ListParagraph"/>
        <w:spacing w:line="278" w:lineRule="auto"/>
        <w:ind w:left="1080"/>
        <w:rPr>
          <w:rFonts w:eastAsia="Aptos" w:cstheme="minorHAnsi"/>
          <w:color w:val="auto"/>
          <w:szCs w:val="20"/>
        </w:rPr>
      </w:pPr>
    </w:p>
    <w:p w14:paraId="433C5AA9" w14:textId="4180E478" w:rsidR="00354703" w:rsidRDefault="00354703" w:rsidP="003B6FA6">
      <w:pPr>
        <w:spacing w:line="278" w:lineRule="auto"/>
        <w:rPr>
          <w:rFonts w:cstheme="minorHAnsi"/>
          <w:szCs w:val="20"/>
        </w:rPr>
      </w:pPr>
      <w:r>
        <w:rPr>
          <w:rFonts w:eastAsia="Aptos" w:cstheme="minorHAnsi"/>
          <w:color w:val="auto"/>
          <w:szCs w:val="20"/>
        </w:rPr>
        <w:t xml:space="preserve">Smith motioned to open the public hearing for the sale of property at 222 W. Station Street. </w:t>
      </w:r>
      <w:r w:rsidR="00611B17">
        <w:rPr>
          <w:rFonts w:eastAsia="Aptos" w:cstheme="minorHAnsi"/>
          <w:color w:val="auto"/>
          <w:szCs w:val="20"/>
        </w:rPr>
        <w:t xml:space="preserve">Seconded by Schabilion. </w:t>
      </w:r>
      <w:r w:rsidR="007D036F" w:rsidRPr="00056D5F">
        <w:rPr>
          <w:rFonts w:cstheme="minorHAnsi"/>
          <w:szCs w:val="20"/>
        </w:rPr>
        <w:t>Ayes: Milligan, Kinzel, Schabilion, Smith</w:t>
      </w:r>
      <w:r w:rsidR="007D036F">
        <w:rPr>
          <w:rFonts w:cstheme="minorHAnsi"/>
          <w:szCs w:val="20"/>
        </w:rPr>
        <w:t>, Kunkel.</w:t>
      </w:r>
      <w:r w:rsidR="007D036F" w:rsidRPr="00056D5F">
        <w:rPr>
          <w:rFonts w:cstheme="minorHAnsi"/>
          <w:szCs w:val="20"/>
        </w:rPr>
        <w:t xml:space="preserve"> Motion carried.</w:t>
      </w:r>
      <w:r w:rsidR="007D036F">
        <w:rPr>
          <w:rFonts w:cstheme="minorHAnsi"/>
          <w:szCs w:val="20"/>
        </w:rPr>
        <w:t xml:space="preserve"> </w:t>
      </w:r>
      <w:proofErr w:type="gramStart"/>
      <w:r w:rsidR="00D73160">
        <w:rPr>
          <w:rFonts w:cstheme="minorHAnsi"/>
          <w:szCs w:val="20"/>
        </w:rPr>
        <w:t>Hearing</w:t>
      </w:r>
      <w:proofErr w:type="gramEnd"/>
      <w:r w:rsidR="00D73160">
        <w:rPr>
          <w:rFonts w:cstheme="minorHAnsi"/>
          <w:szCs w:val="20"/>
        </w:rPr>
        <w:t xml:space="preserve"> was held </w:t>
      </w:r>
      <w:r w:rsidR="00D73160">
        <w:rPr>
          <w:rFonts w:eastAsia="Aptos" w:cstheme="minorHAnsi"/>
          <w:color w:val="auto"/>
          <w:szCs w:val="20"/>
        </w:rPr>
        <w:t>w</w:t>
      </w:r>
      <w:r w:rsidR="00611B17">
        <w:rPr>
          <w:rFonts w:eastAsia="Aptos" w:cstheme="minorHAnsi"/>
          <w:color w:val="auto"/>
          <w:szCs w:val="20"/>
        </w:rPr>
        <w:t>ith no public comments</w:t>
      </w:r>
      <w:r w:rsidR="00D73160">
        <w:rPr>
          <w:rFonts w:eastAsia="Aptos" w:cstheme="minorHAnsi"/>
          <w:color w:val="auto"/>
          <w:szCs w:val="20"/>
        </w:rPr>
        <w:t>.</w:t>
      </w:r>
      <w:r w:rsidR="00611B17">
        <w:rPr>
          <w:rFonts w:eastAsia="Aptos" w:cstheme="minorHAnsi"/>
          <w:color w:val="auto"/>
          <w:szCs w:val="20"/>
        </w:rPr>
        <w:t xml:space="preserve"> Smith motioned to close the </w:t>
      </w:r>
      <w:r w:rsidR="007D036F">
        <w:rPr>
          <w:rFonts w:eastAsia="Aptos" w:cstheme="minorHAnsi"/>
          <w:color w:val="auto"/>
          <w:szCs w:val="20"/>
        </w:rPr>
        <w:t xml:space="preserve">public hearing. Seconded by Kinzel. </w:t>
      </w:r>
      <w:r w:rsidR="007D036F" w:rsidRPr="00056D5F">
        <w:rPr>
          <w:rFonts w:cstheme="minorHAnsi"/>
          <w:szCs w:val="20"/>
        </w:rPr>
        <w:t>Ayes: Milligan, Kinzel, Schabilion, Smith</w:t>
      </w:r>
      <w:r w:rsidR="007D036F">
        <w:rPr>
          <w:rFonts w:cstheme="minorHAnsi"/>
          <w:szCs w:val="20"/>
        </w:rPr>
        <w:t>, Kunkel.</w:t>
      </w:r>
      <w:r w:rsidR="007D036F" w:rsidRPr="00056D5F">
        <w:rPr>
          <w:rFonts w:cstheme="minorHAnsi"/>
          <w:szCs w:val="20"/>
        </w:rPr>
        <w:t xml:space="preserve"> Motion carried.</w:t>
      </w:r>
      <w:r w:rsidR="007D036F">
        <w:rPr>
          <w:rFonts w:cstheme="minorHAnsi"/>
          <w:szCs w:val="20"/>
        </w:rPr>
        <w:t xml:space="preserve"> </w:t>
      </w:r>
      <w:r w:rsidR="00002BB2">
        <w:rPr>
          <w:rFonts w:cstheme="minorHAnsi"/>
          <w:szCs w:val="20"/>
        </w:rPr>
        <w:t>Milligan</w:t>
      </w:r>
      <w:r w:rsidR="007A76D8">
        <w:rPr>
          <w:rFonts w:cstheme="minorHAnsi"/>
          <w:szCs w:val="20"/>
        </w:rPr>
        <w:t xml:space="preserve"> motioned to approve Resolution 2025-02, </w:t>
      </w:r>
      <w:r w:rsidR="00002BB2">
        <w:rPr>
          <w:rFonts w:cstheme="minorHAnsi"/>
          <w:szCs w:val="20"/>
        </w:rPr>
        <w:t>determining</w:t>
      </w:r>
      <w:r w:rsidR="007A76D8">
        <w:rPr>
          <w:rFonts w:cstheme="minorHAnsi"/>
          <w:szCs w:val="20"/>
        </w:rPr>
        <w:t xml:space="preserve"> the property is no longer required for public use. Seconded by Smith. </w:t>
      </w:r>
      <w:r w:rsidR="007A76D8" w:rsidRPr="00056D5F">
        <w:rPr>
          <w:rFonts w:cstheme="minorHAnsi"/>
          <w:szCs w:val="20"/>
        </w:rPr>
        <w:t>Ayes: Milligan, Kinzel, Schabilion, Smith</w:t>
      </w:r>
      <w:r w:rsidR="007A76D8">
        <w:rPr>
          <w:rFonts w:cstheme="minorHAnsi"/>
          <w:szCs w:val="20"/>
        </w:rPr>
        <w:t>, Kunkel.</w:t>
      </w:r>
      <w:r w:rsidR="007A76D8" w:rsidRPr="00056D5F">
        <w:rPr>
          <w:rFonts w:cstheme="minorHAnsi"/>
          <w:szCs w:val="20"/>
        </w:rPr>
        <w:t xml:space="preserve"> Motion carried.</w:t>
      </w:r>
      <w:r w:rsidR="007A76D8">
        <w:rPr>
          <w:rFonts w:cstheme="minorHAnsi"/>
          <w:szCs w:val="20"/>
        </w:rPr>
        <w:t xml:space="preserve"> </w:t>
      </w:r>
      <w:r w:rsidR="007C5610">
        <w:rPr>
          <w:rFonts w:cstheme="minorHAnsi"/>
          <w:szCs w:val="20"/>
        </w:rPr>
        <w:t xml:space="preserve">Kinzel motioned to approve Resolution 2025-03, setting the bid letting date for the sale and transfer of the property located at 222 W. Station Street, Baxter Iowa </w:t>
      </w:r>
      <w:r w:rsidR="007C5610" w:rsidRPr="008F3B76">
        <w:rPr>
          <w:rFonts w:cstheme="minorHAnsi"/>
          <w:szCs w:val="20"/>
        </w:rPr>
        <w:t xml:space="preserve">for </w:t>
      </w:r>
      <w:r w:rsidR="008F3B76">
        <w:rPr>
          <w:rFonts w:cstheme="minorHAnsi"/>
          <w:szCs w:val="20"/>
        </w:rPr>
        <w:t>February 10</w:t>
      </w:r>
      <w:r w:rsidR="008F3B76" w:rsidRPr="008F3B76">
        <w:rPr>
          <w:rFonts w:cstheme="minorHAnsi"/>
          <w:szCs w:val="20"/>
          <w:vertAlign w:val="superscript"/>
        </w:rPr>
        <w:t>th</w:t>
      </w:r>
      <w:r w:rsidR="008F3B76">
        <w:rPr>
          <w:rFonts w:cstheme="minorHAnsi"/>
          <w:szCs w:val="20"/>
        </w:rPr>
        <w:t xml:space="preserve"> at 6 pm</w:t>
      </w:r>
      <w:r w:rsidR="00007DD6">
        <w:rPr>
          <w:rFonts w:cstheme="minorHAnsi"/>
          <w:szCs w:val="20"/>
        </w:rPr>
        <w:t xml:space="preserve"> CST</w:t>
      </w:r>
      <w:r w:rsidR="008F3B76">
        <w:rPr>
          <w:rFonts w:cstheme="minorHAnsi"/>
          <w:szCs w:val="20"/>
        </w:rPr>
        <w:t>.</w:t>
      </w:r>
      <w:r w:rsidR="00002BB2">
        <w:rPr>
          <w:rFonts w:cstheme="minorHAnsi"/>
          <w:szCs w:val="20"/>
        </w:rPr>
        <w:t xml:space="preserve"> Seconded by Kunkel. </w:t>
      </w:r>
      <w:r w:rsidR="00002BB2" w:rsidRPr="00056D5F">
        <w:rPr>
          <w:rFonts w:cstheme="minorHAnsi"/>
          <w:szCs w:val="20"/>
        </w:rPr>
        <w:t>Ayes: Milligan, Kinzel, Schabilion, Smith</w:t>
      </w:r>
      <w:r w:rsidR="00002BB2">
        <w:rPr>
          <w:rFonts w:cstheme="minorHAnsi"/>
          <w:szCs w:val="20"/>
        </w:rPr>
        <w:t>, Kunkel.</w:t>
      </w:r>
      <w:r w:rsidR="00002BB2" w:rsidRPr="00056D5F">
        <w:rPr>
          <w:rFonts w:cstheme="minorHAnsi"/>
          <w:szCs w:val="20"/>
        </w:rPr>
        <w:t xml:space="preserve"> Motion carried.</w:t>
      </w:r>
    </w:p>
    <w:p w14:paraId="09BD8F0F" w14:textId="77777777" w:rsidR="00962886" w:rsidRPr="00056D5F" w:rsidRDefault="00962886" w:rsidP="003B6FA6">
      <w:pPr>
        <w:spacing w:line="278" w:lineRule="auto"/>
        <w:rPr>
          <w:rFonts w:cstheme="minorHAnsi"/>
          <w:szCs w:val="20"/>
        </w:rPr>
      </w:pPr>
    </w:p>
    <w:p w14:paraId="6326520E" w14:textId="71E7AB15" w:rsidR="00962886" w:rsidRPr="00056D5F" w:rsidRDefault="004D7AB7" w:rsidP="003B6FA6">
      <w:pPr>
        <w:spacing w:line="278" w:lineRule="auto"/>
        <w:rPr>
          <w:rFonts w:cstheme="minorHAnsi"/>
          <w:szCs w:val="20"/>
        </w:rPr>
      </w:pPr>
      <w:r>
        <w:rPr>
          <w:rFonts w:cstheme="minorHAnsi"/>
          <w:szCs w:val="20"/>
        </w:rPr>
        <w:t>Milligan motioned to approve the Fully Promoted invoice in the amount of $472 for city staff apparel</w:t>
      </w:r>
      <w:r w:rsidR="00962886" w:rsidRPr="00056D5F">
        <w:rPr>
          <w:rFonts w:cstheme="minorHAnsi"/>
          <w:szCs w:val="20"/>
        </w:rPr>
        <w:t xml:space="preserve">. </w:t>
      </w:r>
      <w:r w:rsidR="00A34103" w:rsidRPr="00056D5F">
        <w:rPr>
          <w:rFonts w:cstheme="minorHAnsi"/>
          <w:szCs w:val="20"/>
        </w:rPr>
        <w:t xml:space="preserve">Seconded by </w:t>
      </w:r>
      <w:r w:rsidR="00EE25AF">
        <w:rPr>
          <w:rFonts w:cstheme="minorHAnsi"/>
          <w:szCs w:val="20"/>
        </w:rPr>
        <w:t>Schabilion.</w:t>
      </w:r>
      <w:r w:rsidR="00A34103" w:rsidRPr="00056D5F">
        <w:rPr>
          <w:rFonts w:cstheme="minorHAnsi"/>
          <w:szCs w:val="20"/>
        </w:rPr>
        <w:t xml:space="preserve"> Ayes: Milligan, Kinzel, Schabilion, Kunkel, Smith. Motion carried.</w:t>
      </w:r>
    </w:p>
    <w:p w14:paraId="6FA515C5" w14:textId="77777777" w:rsidR="00962886" w:rsidRPr="00056D5F" w:rsidRDefault="00962886" w:rsidP="003B6FA6">
      <w:pPr>
        <w:spacing w:line="278" w:lineRule="auto"/>
        <w:rPr>
          <w:rFonts w:cstheme="minorHAnsi"/>
          <w:szCs w:val="20"/>
        </w:rPr>
      </w:pPr>
    </w:p>
    <w:p w14:paraId="5D513EF8" w14:textId="327E04E5" w:rsidR="002E29B9" w:rsidRPr="00056D5F" w:rsidRDefault="00B937CC" w:rsidP="002E29B9">
      <w:pPr>
        <w:spacing w:line="278" w:lineRule="auto"/>
        <w:rPr>
          <w:rFonts w:cstheme="minorHAnsi"/>
          <w:szCs w:val="20"/>
        </w:rPr>
      </w:pPr>
      <w:r>
        <w:rPr>
          <w:rFonts w:cstheme="minorHAnsi"/>
          <w:szCs w:val="20"/>
        </w:rPr>
        <w:t xml:space="preserve">Smith motioned </w:t>
      </w:r>
      <w:proofErr w:type="gramStart"/>
      <w:r>
        <w:rPr>
          <w:rFonts w:cstheme="minorHAnsi"/>
          <w:szCs w:val="20"/>
        </w:rPr>
        <w:t>to approve</w:t>
      </w:r>
      <w:proofErr w:type="gramEnd"/>
      <w:r>
        <w:rPr>
          <w:rFonts w:cstheme="minorHAnsi"/>
          <w:szCs w:val="20"/>
        </w:rPr>
        <w:t xml:space="preserve"> the purchase of a third-party laptop and VC3 services to setup the computer with the city’s server and licenses. </w:t>
      </w:r>
      <w:r w:rsidR="002E29B9" w:rsidRPr="00056D5F">
        <w:rPr>
          <w:rFonts w:cstheme="minorHAnsi"/>
          <w:szCs w:val="20"/>
        </w:rPr>
        <w:t xml:space="preserve">Seconded by </w:t>
      </w:r>
      <w:r w:rsidR="00115F06">
        <w:rPr>
          <w:rFonts w:cstheme="minorHAnsi"/>
          <w:szCs w:val="20"/>
        </w:rPr>
        <w:t>Kinzel.</w:t>
      </w:r>
      <w:r w:rsidR="002E29B9" w:rsidRPr="00056D5F">
        <w:rPr>
          <w:rFonts w:cstheme="minorHAnsi"/>
          <w:szCs w:val="20"/>
        </w:rPr>
        <w:t xml:space="preserve"> Ayes: Milligan, Kinzel, Schabilion, Kunkel, Smith. Motion carried.</w:t>
      </w:r>
    </w:p>
    <w:p w14:paraId="7A4E89C8" w14:textId="10E9989F" w:rsidR="00962886" w:rsidRPr="0054494F" w:rsidRDefault="00962886" w:rsidP="003B6FA6">
      <w:pPr>
        <w:spacing w:line="278" w:lineRule="auto"/>
        <w:rPr>
          <w:rFonts w:cstheme="minorHAnsi"/>
          <w:szCs w:val="20"/>
        </w:rPr>
      </w:pPr>
    </w:p>
    <w:p w14:paraId="5C0B958F" w14:textId="2C8C2139" w:rsidR="009153F8" w:rsidRPr="0054494F" w:rsidRDefault="006066C8" w:rsidP="00BD3EF4">
      <w:pPr>
        <w:spacing w:line="278" w:lineRule="auto"/>
        <w:rPr>
          <w:rFonts w:eastAsia="Aptos" w:cstheme="minorHAnsi"/>
          <w:color w:val="auto"/>
          <w:szCs w:val="20"/>
        </w:rPr>
      </w:pPr>
      <w:r>
        <w:rPr>
          <w:rFonts w:eastAsia="Aptos" w:cstheme="minorHAnsi"/>
          <w:color w:val="auto"/>
          <w:szCs w:val="20"/>
        </w:rPr>
        <w:t xml:space="preserve">Milligan motioned to table the implementation of CivicSystems to replace Banyon Software till the next </w:t>
      </w:r>
      <w:r w:rsidR="00107439">
        <w:rPr>
          <w:rFonts w:eastAsia="Aptos" w:cstheme="minorHAnsi"/>
          <w:color w:val="auto"/>
          <w:szCs w:val="20"/>
        </w:rPr>
        <w:t xml:space="preserve">council meeting in February. This provides the city with an opportunity to discuss what accounts the cost </w:t>
      </w:r>
      <w:r w:rsidR="00107439">
        <w:rPr>
          <w:rFonts w:eastAsia="Aptos" w:cstheme="minorHAnsi"/>
          <w:color w:val="auto"/>
          <w:szCs w:val="20"/>
        </w:rPr>
        <w:lastRenderedPageBreak/>
        <w:t xml:space="preserve">of CivicSystems will come out of. </w:t>
      </w:r>
      <w:r w:rsidR="00056D5F" w:rsidRPr="0054494F">
        <w:rPr>
          <w:rFonts w:eastAsia="Aptos" w:cstheme="minorHAnsi"/>
          <w:color w:val="auto"/>
          <w:szCs w:val="20"/>
        </w:rPr>
        <w:t xml:space="preserve">Seconded by </w:t>
      </w:r>
      <w:r w:rsidR="00D937EA">
        <w:rPr>
          <w:rFonts w:eastAsia="Aptos" w:cstheme="minorHAnsi"/>
          <w:color w:val="auto"/>
          <w:szCs w:val="20"/>
        </w:rPr>
        <w:t>Smith.</w:t>
      </w:r>
      <w:r w:rsidR="00056D5F" w:rsidRPr="0054494F">
        <w:rPr>
          <w:rFonts w:eastAsia="Aptos" w:cstheme="minorHAnsi"/>
          <w:color w:val="auto"/>
          <w:szCs w:val="20"/>
        </w:rPr>
        <w:t xml:space="preserve"> Ayes: </w:t>
      </w:r>
      <w:r w:rsidR="00056D5F" w:rsidRPr="0054494F">
        <w:rPr>
          <w:rFonts w:cstheme="minorHAnsi"/>
          <w:szCs w:val="20"/>
        </w:rPr>
        <w:t xml:space="preserve">Milligan, Kinzel, Schabilion, Kunkel, Smith. Motion carried. </w:t>
      </w:r>
    </w:p>
    <w:p w14:paraId="19E9104E" w14:textId="77777777" w:rsidR="00D10CD0" w:rsidRPr="0054494F" w:rsidRDefault="00D10CD0" w:rsidP="00D10CD0">
      <w:pPr>
        <w:rPr>
          <w:rFonts w:cstheme="minorHAnsi"/>
          <w:b/>
          <w:bCs/>
          <w:szCs w:val="20"/>
        </w:rPr>
      </w:pPr>
    </w:p>
    <w:p w14:paraId="20E16438" w14:textId="037C9431" w:rsidR="002235DF" w:rsidRPr="0054494F" w:rsidRDefault="00107439" w:rsidP="002235DF">
      <w:pPr>
        <w:spacing w:line="278" w:lineRule="auto"/>
        <w:rPr>
          <w:rFonts w:cstheme="minorHAnsi"/>
          <w:szCs w:val="20"/>
        </w:rPr>
      </w:pPr>
      <w:r>
        <w:rPr>
          <w:rFonts w:cstheme="minorHAnsi"/>
          <w:szCs w:val="20"/>
        </w:rPr>
        <w:t xml:space="preserve">Smith motioned to approve </w:t>
      </w:r>
      <w:r w:rsidR="00EF71C9">
        <w:rPr>
          <w:rFonts w:cstheme="minorHAnsi"/>
          <w:szCs w:val="20"/>
        </w:rPr>
        <w:t xml:space="preserve">that the </w:t>
      </w:r>
      <w:r w:rsidR="0070206F" w:rsidRPr="0054494F">
        <w:rPr>
          <w:rFonts w:cstheme="minorHAnsi"/>
          <w:szCs w:val="20"/>
        </w:rPr>
        <w:t>Office Assistant/Utility Clerk’s title be amended from Office Assistant/Utility Clerk to Deputy City Clerk</w:t>
      </w:r>
      <w:r w:rsidR="002235DF" w:rsidRPr="0054494F">
        <w:rPr>
          <w:rFonts w:cstheme="minorHAnsi"/>
          <w:szCs w:val="20"/>
        </w:rPr>
        <w:t xml:space="preserve">. Seconded by </w:t>
      </w:r>
      <w:r w:rsidR="004508B2">
        <w:rPr>
          <w:rFonts w:cstheme="minorHAnsi"/>
          <w:szCs w:val="20"/>
        </w:rPr>
        <w:t>Milligan.</w:t>
      </w:r>
      <w:r w:rsidR="002235DF" w:rsidRPr="0054494F">
        <w:rPr>
          <w:rFonts w:cstheme="minorHAnsi"/>
          <w:szCs w:val="20"/>
        </w:rPr>
        <w:t xml:space="preserve"> Ayes: Milligan, Kinzel, Schabilion, Kunkel, Smith. Motion carried.</w:t>
      </w:r>
    </w:p>
    <w:p w14:paraId="3E40E63E" w14:textId="77777777" w:rsidR="002235DF" w:rsidRPr="0054494F" w:rsidRDefault="002235DF" w:rsidP="009D0C17">
      <w:pPr>
        <w:rPr>
          <w:rFonts w:cstheme="minorHAnsi"/>
          <w:b/>
          <w:bCs/>
          <w:szCs w:val="20"/>
        </w:rPr>
      </w:pPr>
    </w:p>
    <w:p w14:paraId="37538AA3" w14:textId="6AFEA145" w:rsidR="00094329" w:rsidRPr="0054494F" w:rsidRDefault="00EF71C9" w:rsidP="00094329">
      <w:pPr>
        <w:rPr>
          <w:rFonts w:cstheme="minorHAnsi"/>
          <w:szCs w:val="20"/>
        </w:rPr>
      </w:pPr>
      <w:r>
        <w:rPr>
          <w:rFonts w:cstheme="minorHAnsi"/>
          <w:szCs w:val="20"/>
        </w:rPr>
        <w:t xml:space="preserve">Bishop </w:t>
      </w:r>
      <w:r w:rsidR="00673B8D" w:rsidRPr="0054494F">
        <w:rPr>
          <w:rFonts w:cstheme="minorHAnsi"/>
          <w:szCs w:val="20"/>
        </w:rPr>
        <w:t xml:space="preserve">reminded </w:t>
      </w:r>
      <w:r w:rsidR="00860391" w:rsidRPr="0054494F">
        <w:rPr>
          <w:rFonts w:cstheme="minorHAnsi"/>
          <w:szCs w:val="20"/>
        </w:rPr>
        <w:t xml:space="preserve">the </w:t>
      </w:r>
      <w:r w:rsidR="00673B8D" w:rsidRPr="0054494F">
        <w:rPr>
          <w:rFonts w:cstheme="minorHAnsi"/>
          <w:szCs w:val="20"/>
        </w:rPr>
        <w:t>council of the upcoming budget workshop on January 27</w:t>
      </w:r>
      <w:r w:rsidR="00673B8D" w:rsidRPr="0054494F">
        <w:rPr>
          <w:rFonts w:cstheme="minorHAnsi"/>
          <w:szCs w:val="20"/>
          <w:vertAlign w:val="superscript"/>
        </w:rPr>
        <w:t>th</w:t>
      </w:r>
      <w:r w:rsidR="00836D3F">
        <w:rPr>
          <w:rFonts w:cstheme="minorHAnsi"/>
          <w:szCs w:val="20"/>
        </w:rPr>
        <w:t>. Milligan motioned to hold the meeting starting from 5 pm to 7pm</w:t>
      </w:r>
      <w:r w:rsidR="008504B0">
        <w:rPr>
          <w:rFonts w:cstheme="minorHAnsi"/>
          <w:szCs w:val="20"/>
        </w:rPr>
        <w:t xml:space="preserve">. Seconded by Kinzel. All Ayes. Motioned carried. </w:t>
      </w:r>
      <w:r w:rsidR="00860391" w:rsidRPr="0054494F">
        <w:rPr>
          <w:rFonts w:cstheme="minorHAnsi"/>
          <w:szCs w:val="20"/>
        </w:rPr>
        <w:t>Following budget workshops,</w:t>
      </w:r>
      <w:r>
        <w:rPr>
          <w:rFonts w:cstheme="minorHAnsi"/>
          <w:szCs w:val="20"/>
        </w:rPr>
        <w:t xml:space="preserve"> city</w:t>
      </w:r>
      <w:r w:rsidR="00860391" w:rsidRPr="0054494F">
        <w:rPr>
          <w:rFonts w:cstheme="minorHAnsi"/>
          <w:szCs w:val="20"/>
        </w:rPr>
        <w:t xml:space="preserve"> staff also want to highlight the Property Tax Levy Hearing that will be held on March 24</w:t>
      </w:r>
      <w:r w:rsidR="00860391" w:rsidRPr="0054494F">
        <w:rPr>
          <w:rFonts w:cstheme="minorHAnsi"/>
          <w:szCs w:val="20"/>
          <w:vertAlign w:val="superscript"/>
        </w:rPr>
        <w:t>th</w:t>
      </w:r>
      <w:r w:rsidR="00982DB7">
        <w:rPr>
          <w:rFonts w:cstheme="minorHAnsi"/>
          <w:szCs w:val="20"/>
        </w:rPr>
        <w:t xml:space="preserve"> at 5:30 pm.</w:t>
      </w:r>
    </w:p>
    <w:p w14:paraId="6A62C0D2" w14:textId="77777777" w:rsidR="001F375B" w:rsidRPr="0054494F" w:rsidRDefault="001F375B" w:rsidP="001F375B">
      <w:pPr>
        <w:pStyle w:val="ListParagraph"/>
        <w:rPr>
          <w:rFonts w:cstheme="minorHAnsi"/>
          <w:b/>
          <w:bCs/>
          <w:szCs w:val="20"/>
        </w:rPr>
      </w:pPr>
    </w:p>
    <w:p w14:paraId="019A4CDE" w14:textId="4ECC5EA9" w:rsidR="00EA343A" w:rsidRDefault="001D6540" w:rsidP="00B853CA">
      <w:pPr>
        <w:rPr>
          <w:rFonts w:cstheme="minorHAnsi"/>
          <w:szCs w:val="20"/>
        </w:rPr>
      </w:pPr>
      <w:r>
        <w:rPr>
          <w:rFonts w:cstheme="minorHAnsi"/>
          <w:bCs/>
          <w:szCs w:val="20"/>
        </w:rPr>
        <w:t>Kinzel</w:t>
      </w:r>
      <w:r w:rsidR="0054494F" w:rsidRPr="0054494F">
        <w:rPr>
          <w:rFonts w:cstheme="minorHAnsi"/>
          <w:bCs/>
          <w:szCs w:val="20"/>
        </w:rPr>
        <w:t xml:space="preserve"> motioned to approve Resolution 2025-01 for approving an inter-fund loan by and between the Landfill Fund and the Water, Sewer, and Road Use funds for the replacement cost of the City’s front-end loader</w:t>
      </w:r>
      <w:r w:rsidR="002B5F62">
        <w:rPr>
          <w:rFonts w:cstheme="minorHAnsi"/>
          <w:bCs/>
          <w:szCs w:val="20"/>
        </w:rPr>
        <w:t>.</w:t>
      </w:r>
      <w:r w:rsidR="0054494F" w:rsidRPr="0054494F">
        <w:rPr>
          <w:rFonts w:cstheme="minorHAnsi"/>
          <w:bCs/>
          <w:szCs w:val="20"/>
        </w:rPr>
        <w:t xml:space="preserve"> Seconded by </w:t>
      </w:r>
      <w:r w:rsidR="0032386F">
        <w:rPr>
          <w:rFonts w:cstheme="minorHAnsi"/>
          <w:bCs/>
          <w:szCs w:val="20"/>
        </w:rPr>
        <w:t>Smith.</w:t>
      </w:r>
      <w:r w:rsidR="0054494F" w:rsidRPr="0054494F">
        <w:rPr>
          <w:rFonts w:cstheme="minorHAnsi"/>
          <w:bCs/>
          <w:szCs w:val="20"/>
        </w:rPr>
        <w:t xml:space="preserve"> </w:t>
      </w:r>
      <w:r w:rsidR="0054494F" w:rsidRPr="0054494F">
        <w:rPr>
          <w:rFonts w:cstheme="minorHAnsi"/>
          <w:szCs w:val="20"/>
        </w:rPr>
        <w:t>Ayes: Milligan, Kinzel, Schabilion, Kunkel, Smith. Motion carried.</w:t>
      </w:r>
      <w:r w:rsidR="002B5F62">
        <w:rPr>
          <w:rFonts w:cstheme="minorHAnsi"/>
          <w:szCs w:val="20"/>
        </w:rPr>
        <w:t xml:space="preserve"> </w:t>
      </w:r>
      <w:r w:rsidR="002379F4">
        <w:rPr>
          <w:rFonts w:cstheme="minorHAnsi"/>
          <w:szCs w:val="20"/>
        </w:rPr>
        <w:t xml:space="preserve">Milligan </w:t>
      </w:r>
      <w:r w:rsidR="001C0015">
        <w:rPr>
          <w:rFonts w:cstheme="minorHAnsi"/>
          <w:szCs w:val="20"/>
        </w:rPr>
        <w:t>motioned</w:t>
      </w:r>
      <w:r w:rsidR="00C31429">
        <w:rPr>
          <w:rFonts w:cstheme="minorHAnsi"/>
          <w:szCs w:val="20"/>
        </w:rPr>
        <w:t xml:space="preserve"> to repay back the </w:t>
      </w:r>
      <w:r w:rsidR="00096425">
        <w:rPr>
          <w:rFonts w:cstheme="minorHAnsi"/>
          <w:szCs w:val="20"/>
        </w:rPr>
        <w:t>loan</w:t>
      </w:r>
      <w:r w:rsidR="00C31429">
        <w:rPr>
          <w:rFonts w:cstheme="minorHAnsi"/>
          <w:szCs w:val="20"/>
        </w:rPr>
        <w:t xml:space="preserve"> within FY25 </w:t>
      </w:r>
      <w:r w:rsidR="00096425">
        <w:rPr>
          <w:rFonts w:cstheme="minorHAnsi"/>
          <w:szCs w:val="20"/>
        </w:rPr>
        <w:t>instead of both FY25 and FY26</w:t>
      </w:r>
      <w:r w:rsidR="00C31429">
        <w:rPr>
          <w:rFonts w:cstheme="minorHAnsi"/>
          <w:szCs w:val="20"/>
        </w:rPr>
        <w:t>.</w:t>
      </w:r>
      <w:r w:rsidR="00EA343A">
        <w:rPr>
          <w:rFonts w:cstheme="minorHAnsi"/>
          <w:szCs w:val="20"/>
        </w:rPr>
        <w:t xml:space="preserve"> Seconded by Smith. </w:t>
      </w:r>
      <w:r w:rsidR="00EA343A" w:rsidRPr="0054494F">
        <w:rPr>
          <w:rFonts w:cstheme="minorHAnsi"/>
          <w:szCs w:val="20"/>
        </w:rPr>
        <w:t>Ayes: Milligan, Kinzel, Schabilion, Kunkel, Smith. Motion carried.</w:t>
      </w:r>
    </w:p>
    <w:p w14:paraId="44A2F731" w14:textId="1783897D" w:rsidR="00B853CA" w:rsidRPr="00B853CA" w:rsidRDefault="00C07401" w:rsidP="00B853CA">
      <w:pPr>
        <w:rPr>
          <w:rFonts w:ascii="Arial" w:hAnsi="Arial" w:cs="Arial"/>
          <w:sz w:val="22"/>
          <w:szCs w:val="22"/>
        </w:rPr>
      </w:pPr>
      <w:r>
        <w:rPr>
          <w:rFonts w:cstheme="minorHAnsi"/>
          <w:szCs w:val="20"/>
        </w:rPr>
        <w:t xml:space="preserve"> </w:t>
      </w:r>
    </w:p>
    <w:p w14:paraId="0BBDFFD3" w14:textId="6659D268" w:rsidR="00B853CA" w:rsidRPr="00255247" w:rsidRDefault="00255247" w:rsidP="00255247">
      <w:pPr>
        <w:spacing w:line="278" w:lineRule="auto"/>
        <w:rPr>
          <w:color w:val="auto"/>
        </w:rPr>
      </w:pPr>
      <w:r w:rsidRPr="0096470D">
        <w:rPr>
          <w:color w:val="auto"/>
        </w:rPr>
        <w:t xml:space="preserve">Public Comments: </w:t>
      </w:r>
      <w:r w:rsidR="00061BB3">
        <w:rPr>
          <w:rFonts w:cstheme="minorHAnsi"/>
          <w:szCs w:val="20"/>
        </w:rPr>
        <w:t xml:space="preserve">Tootie </w:t>
      </w:r>
      <w:r w:rsidR="005D7538">
        <w:rPr>
          <w:rFonts w:cstheme="minorHAnsi"/>
          <w:szCs w:val="20"/>
        </w:rPr>
        <w:t xml:space="preserve">Samson spoke </w:t>
      </w:r>
      <w:r>
        <w:rPr>
          <w:rFonts w:cstheme="minorHAnsi"/>
          <w:szCs w:val="20"/>
        </w:rPr>
        <w:t xml:space="preserve">about </w:t>
      </w:r>
      <w:r w:rsidR="00585339">
        <w:rPr>
          <w:rFonts w:cstheme="minorHAnsi"/>
          <w:szCs w:val="20"/>
        </w:rPr>
        <w:t xml:space="preserve">the city’s current </w:t>
      </w:r>
      <w:r w:rsidR="005D7538">
        <w:rPr>
          <w:rFonts w:cstheme="minorHAnsi"/>
          <w:szCs w:val="20"/>
        </w:rPr>
        <w:t xml:space="preserve">chicken ordinance. </w:t>
      </w:r>
    </w:p>
    <w:p w14:paraId="0EA23847" w14:textId="77777777" w:rsidR="00287834" w:rsidRDefault="00287834" w:rsidP="00287834">
      <w:pPr>
        <w:rPr>
          <w:rFonts w:cstheme="minorHAnsi"/>
          <w:szCs w:val="20"/>
        </w:rPr>
      </w:pPr>
    </w:p>
    <w:p w14:paraId="7D159DC1" w14:textId="508EFAE1" w:rsidR="00ED1C9E" w:rsidRDefault="00255247" w:rsidP="00ED1C9E">
      <w:pPr>
        <w:rPr>
          <w:rFonts w:cstheme="minorHAnsi"/>
          <w:szCs w:val="20"/>
        </w:rPr>
      </w:pPr>
      <w:r>
        <w:rPr>
          <w:rFonts w:cstheme="minorHAnsi"/>
          <w:szCs w:val="20"/>
        </w:rPr>
        <w:t>The mayor advised that the</w:t>
      </w:r>
      <w:r w:rsidR="000E60F2" w:rsidRPr="000E60F2">
        <w:rPr>
          <w:rFonts w:cstheme="minorHAnsi"/>
          <w:szCs w:val="20"/>
        </w:rPr>
        <w:t xml:space="preserve"> city is scheduled to host the joint city/school meeting on either April 15th or April 22nd. The mayor informed the council that the city has a contract with Jasper County to eventually secure a full-time deputy and a full-time school resource officer. The contract with the Jasper County Sheriff’s Office will not see a price increase, even though it has not yet gone into effect. Battani also informed the council that the City of Bondurant has extended an invitation to Baxter council members, as well as planning and zoning and boundary line adjustment representatives, to attend a workshop hosted by ISU at the Bondurant City Hall on February 11th from 6:00 p.m. to 8:00 p.m. CST.</w:t>
      </w:r>
    </w:p>
    <w:p w14:paraId="68B0641C" w14:textId="77777777" w:rsidR="00255247" w:rsidRDefault="00255247" w:rsidP="00ED1C9E">
      <w:pPr>
        <w:rPr>
          <w:rFonts w:cstheme="minorHAnsi"/>
          <w:szCs w:val="20"/>
        </w:rPr>
      </w:pPr>
    </w:p>
    <w:p w14:paraId="044457A2" w14:textId="03AB0EF3" w:rsidR="00255247" w:rsidRDefault="00255247" w:rsidP="00ED1C9E">
      <w:pPr>
        <w:rPr>
          <w:rFonts w:cstheme="minorHAnsi"/>
          <w:szCs w:val="20"/>
        </w:rPr>
      </w:pPr>
      <w:r>
        <w:rPr>
          <w:rFonts w:cstheme="minorHAnsi"/>
          <w:szCs w:val="20"/>
        </w:rPr>
        <w:t>Task list reviewed.</w:t>
      </w:r>
    </w:p>
    <w:p w14:paraId="7CC4BE35" w14:textId="77777777" w:rsidR="00ED1C9E" w:rsidRPr="006E6C19" w:rsidRDefault="00ED1C9E" w:rsidP="00ED1C9E">
      <w:pPr>
        <w:rPr>
          <w:rFonts w:eastAsia="Aptos" w:cstheme="minorHAnsi"/>
          <w:b/>
          <w:bCs/>
          <w:color w:val="auto"/>
          <w:szCs w:val="20"/>
        </w:rPr>
      </w:pPr>
    </w:p>
    <w:p w14:paraId="60130A06" w14:textId="65072057" w:rsidR="00255247" w:rsidRPr="00255247" w:rsidRDefault="00255247" w:rsidP="00255247">
      <w:pPr>
        <w:rPr>
          <w:rFonts w:cstheme="minorHAnsi"/>
          <w:szCs w:val="20"/>
        </w:rPr>
      </w:pPr>
      <w:r w:rsidRPr="00255247">
        <w:rPr>
          <w:rFonts w:eastAsia="Aptos" w:cstheme="minorHAnsi"/>
          <w:color w:val="auto"/>
          <w:szCs w:val="20"/>
        </w:rPr>
        <w:t>Milligan moved to Adjourn. Schabilion seconded</w:t>
      </w:r>
      <w:r w:rsidRPr="00255247">
        <w:rPr>
          <w:rFonts w:cstheme="minorHAnsi"/>
          <w:szCs w:val="20"/>
        </w:rPr>
        <w:t xml:space="preserve">. Ayes: Milligan, Kinzel, Schabilion, Kunkel, Smith. Motion carried. </w:t>
      </w:r>
      <w:r w:rsidR="000745DF">
        <w:rPr>
          <w:rFonts w:cstheme="minorHAnsi"/>
          <w:szCs w:val="20"/>
        </w:rPr>
        <w:t>The meeting adjourned at 7:35 pm.</w:t>
      </w:r>
    </w:p>
    <w:p w14:paraId="235E08CA" w14:textId="77777777" w:rsidR="00B41812" w:rsidRDefault="00B41812" w:rsidP="00B41812">
      <w:pPr>
        <w:rPr>
          <w:rFonts w:eastAsia="Aptos" w:cstheme="minorHAnsi"/>
          <w:color w:val="auto"/>
          <w:szCs w:val="20"/>
        </w:rPr>
      </w:pPr>
    </w:p>
    <w:p w14:paraId="62C8EC78" w14:textId="77777777" w:rsidR="00B41812" w:rsidRPr="00ED60F4" w:rsidRDefault="00B41812" w:rsidP="00B41812">
      <w:pPr>
        <w:rPr>
          <w:rFonts w:eastAsia="Aptos" w:cstheme="minorHAnsi"/>
          <w:color w:val="auto"/>
          <w:szCs w:val="20"/>
        </w:rPr>
      </w:pPr>
    </w:p>
    <w:p w14:paraId="6983EA99" w14:textId="77777777" w:rsidR="00B41812" w:rsidRPr="00ED60F4" w:rsidRDefault="00B41812" w:rsidP="00B41812">
      <w:pPr>
        <w:rPr>
          <w:rFonts w:eastAsia="Aptos" w:cstheme="minorHAnsi"/>
          <w:color w:val="auto"/>
          <w:szCs w:val="20"/>
        </w:rPr>
      </w:pPr>
      <w:r w:rsidRPr="00ED60F4">
        <w:rPr>
          <w:rFonts w:eastAsia="Aptos" w:cstheme="minorHAnsi"/>
          <w:color w:val="auto"/>
          <w:szCs w:val="20"/>
        </w:rPr>
        <w:t>_______________________________</w:t>
      </w:r>
      <w:r w:rsidRPr="00ED60F4">
        <w:rPr>
          <w:rFonts w:eastAsia="Aptos" w:cstheme="minorHAnsi"/>
          <w:color w:val="auto"/>
          <w:szCs w:val="20"/>
        </w:rPr>
        <w:tab/>
      </w:r>
      <w:r w:rsidRPr="00ED60F4">
        <w:rPr>
          <w:rFonts w:eastAsia="Aptos" w:cstheme="minorHAnsi"/>
          <w:color w:val="auto"/>
          <w:szCs w:val="20"/>
        </w:rPr>
        <w:tab/>
        <w:t>________________________________</w:t>
      </w:r>
    </w:p>
    <w:p w14:paraId="04CBD8C9" w14:textId="77777777" w:rsidR="00B41812" w:rsidRPr="009857C1" w:rsidRDefault="00B41812" w:rsidP="00B41812">
      <w:pPr>
        <w:rPr>
          <w:rFonts w:eastAsia="Aptos" w:cstheme="minorHAnsi"/>
          <w:color w:val="auto"/>
          <w:szCs w:val="20"/>
        </w:rPr>
      </w:pPr>
      <w:r w:rsidRPr="00ED60F4">
        <w:rPr>
          <w:rFonts w:eastAsia="Aptos" w:cstheme="minorHAnsi"/>
          <w:color w:val="auto"/>
          <w:szCs w:val="20"/>
        </w:rPr>
        <w:t>Lucas Battani, City Clerk</w:t>
      </w:r>
      <w:r w:rsidRPr="00ED60F4">
        <w:rPr>
          <w:rFonts w:eastAsia="Aptos" w:cstheme="minorHAnsi"/>
          <w:color w:val="auto"/>
          <w:szCs w:val="20"/>
        </w:rPr>
        <w:tab/>
      </w:r>
      <w:r w:rsidRPr="00ED60F4">
        <w:rPr>
          <w:rFonts w:eastAsia="Aptos" w:cstheme="minorHAnsi"/>
          <w:color w:val="auto"/>
          <w:szCs w:val="20"/>
        </w:rPr>
        <w:tab/>
      </w:r>
      <w:r w:rsidRPr="00ED60F4">
        <w:rPr>
          <w:rFonts w:eastAsia="Aptos" w:cstheme="minorHAnsi"/>
          <w:color w:val="auto"/>
          <w:szCs w:val="20"/>
        </w:rPr>
        <w:tab/>
      </w:r>
      <w:r w:rsidRPr="00ED60F4">
        <w:rPr>
          <w:rFonts w:eastAsia="Aptos" w:cstheme="minorHAnsi"/>
          <w:color w:val="auto"/>
          <w:szCs w:val="20"/>
        </w:rPr>
        <w:tab/>
        <w:t>Doug Bishop, Mayor</w:t>
      </w:r>
    </w:p>
    <w:p w14:paraId="4C669093" w14:textId="467BDF27" w:rsidR="007E600A" w:rsidRPr="006E6C19" w:rsidRDefault="007E600A" w:rsidP="00D3533C">
      <w:pPr>
        <w:spacing w:line="278" w:lineRule="auto"/>
        <w:rPr>
          <w:rFonts w:eastAsia="Aptos" w:cstheme="minorHAnsi"/>
          <w:color w:val="auto"/>
          <w:szCs w:val="20"/>
        </w:rPr>
      </w:pPr>
    </w:p>
    <w:sectPr w:rsidR="007E600A" w:rsidRPr="006E6C19" w:rsidSect="002D6947">
      <w:footerReference w:type="default" r:id="rId16"/>
      <w:pgSz w:w="12240" w:h="15840"/>
      <w:pgMar w:top="108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FDA6" w14:textId="77777777" w:rsidR="009D50D4" w:rsidRDefault="009D50D4" w:rsidP="00273D68">
      <w:r>
        <w:separator/>
      </w:r>
    </w:p>
  </w:endnote>
  <w:endnote w:type="continuationSeparator" w:id="0">
    <w:p w14:paraId="0EBCD03D" w14:textId="77777777" w:rsidR="009D50D4" w:rsidRDefault="009D50D4" w:rsidP="00273D68">
      <w:r>
        <w:continuationSeparator/>
      </w:r>
    </w:p>
  </w:endnote>
  <w:endnote w:type="continuationNotice" w:id="1">
    <w:p w14:paraId="5674B968" w14:textId="77777777" w:rsidR="009D50D4" w:rsidRDefault="009D5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D720" w14:textId="48781F42" w:rsidR="00A97562" w:rsidRDefault="00A97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44DF" w14:textId="77777777" w:rsidR="009D50D4" w:rsidRDefault="009D50D4" w:rsidP="00273D68">
      <w:r>
        <w:separator/>
      </w:r>
    </w:p>
  </w:footnote>
  <w:footnote w:type="continuationSeparator" w:id="0">
    <w:p w14:paraId="5741C272" w14:textId="77777777" w:rsidR="009D50D4" w:rsidRDefault="009D50D4" w:rsidP="00273D68">
      <w:r>
        <w:continuationSeparator/>
      </w:r>
    </w:p>
  </w:footnote>
  <w:footnote w:type="continuationNotice" w:id="1">
    <w:p w14:paraId="34D58292" w14:textId="77777777" w:rsidR="009D50D4" w:rsidRDefault="009D50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D51"/>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779F5"/>
    <w:multiLevelType w:val="multilevel"/>
    <w:tmpl w:val="0A84C782"/>
    <w:lvl w:ilvl="0">
      <w:start w:val="2"/>
      <w:numFmt w:val="lowerLetter"/>
      <w:lvlText w:val="%1."/>
      <w:lvlJc w:val="left"/>
      <w:pPr>
        <w:tabs>
          <w:tab w:val="num" w:pos="1080"/>
        </w:tabs>
        <w:ind w:left="1080" w:hanging="360"/>
      </w:pPr>
    </w:lvl>
    <w:lvl w:ilvl="1">
      <w:start w:val="5"/>
      <w:numFmt w:val="decimal"/>
      <w:lvlText w:val="%2."/>
      <w:lvlJc w:val="left"/>
      <w:pPr>
        <w:ind w:left="1800" w:hanging="360"/>
      </w:pPr>
      <w:rPr>
        <w:rFonts w:hint="default"/>
        <w:b w:val="0"/>
        <w:bCs/>
      </w:r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15:restartNumberingAfterBreak="0">
    <w:nsid w:val="2BE94F6A"/>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5F7869"/>
    <w:multiLevelType w:val="multilevel"/>
    <w:tmpl w:val="5EB226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EF624F"/>
    <w:multiLevelType w:val="hybridMultilevel"/>
    <w:tmpl w:val="9176E65E"/>
    <w:lvl w:ilvl="0" w:tplc="16200E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5E774A"/>
    <w:multiLevelType w:val="hybridMultilevel"/>
    <w:tmpl w:val="DA9633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4D6D49"/>
    <w:multiLevelType w:val="hybridMultilevel"/>
    <w:tmpl w:val="D55E3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30309"/>
    <w:multiLevelType w:val="multilevel"/>
    <w:tmpl w:val="F9DC0B26"/>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E910DC"/>
    <w:multiLevelType w:val="hybridMultilevel"/>
    <w:tmpl w:val="7B9A4768"/>
    <w:lvl w:ilvl="0" w:tplc="C7E8A496">
      <w:start w:val="1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7479B"/>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688286">
    <w:abstractNumId w:val="3"/>
  </w:num>
  <w:num w:numId="2" w16cid:durableId="264272992">
    <w:abstractNumId w:val="7"/>
  </w:num>
  <w:num w:numId="3" w16cid:durableId="939870354">
    <w:abstractNumId w:val="9"/>
  </w:num>
  <w:num w:numId="4" w16cid:durableId="1245914305">
    <w:abstractNumId w:val="1"/>
  </w:num>
  <w:num w:numId="5" w16cid:durableId="155458770">
    <w:abstractNumId w:val="8"/>
  </w:num>
  <w:num w:numId="6" w16cid:durableId="113595861">
    <w:abstractNumId w:val="0"/>
  </w:num>
  <w:num w:numId="7" w16cid:durableId="1026760139">
    <w:abstractNumId w:val="2"/>
  </w:num>
  <w:num w:numId="8" w16cid:durableId="1929654700">
    <w:abstractNumId w:val="6"/>
  </w:num>
  <w:num w:numId="9" w16cid:durableId="648362116">
    <w:abstractNumId w:val="5"/>
  </w:num>
  <w:num w:numId="10" w16cid:durableId="911433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B1"/>
    <w:rsid w:val="00002BB2"/>
    <w:rsid w:val="00002E05"/>
    <w:rsid w:val="00006809"/>
    <w:rsid w:val="0000717B"/>
    <w:rsid w:val="00007481"/>
    <w:rsid w:val="00007DD6"/>
    <w:rsid w:val="00012CEE"/>
    <w:rsid w:val="000137F5"/>
    <w:rsid w:val="0001484D"/>
    <w:rsid w:val="00015788"/>
    <w:rsid w:val="00015D55"/>
    <w:rsid w:val="000161C2"/>
    <w:rsid w:val="00021A82"/>
    <w:rsid w:val="00033D65"/>
    <w:rsid w:val="00040E13"/>
    <w:rsid w:val="00042B01"/>
    <w:rsid w:val="0004450B"/>
    <w:rsid w:val="00045568"/>
    <w:rsid w:val="00050140"/>
    <w:rsid w:val="00056D5F"/>
    <w:rsid w:val="00061BB3"/>
    <w:rsid w:val="000668F6"/>
    <w:rsid w:val="000745DF"/>
    <w:rsid w:val="00074B97"/>
    <w:rsid w:val="00077AF5"/>
    <w:rsid w:val="00094329"/>
    <w:rsid w:val="00096425"/>
    <w:rsid w:val="000967D6"/>
    <w:rsid w:val="00097CF4"/>
    <w:rsid w:val="000A5BDF"/>
    <w:rsid w:val="000B0445"/>
    <w:rsid w:val="000C07BF"/>
    <w:rsid w:val="000C152E"/>
    <w:rsid w:val="000D1912"/>
    <w:rsid w:val="000D30EB"/>
    <w:rsid w:val="000D34EB"/>
    <w:rsid w:val="000D79F8"/>
    <w:rsid w:val="000E60F2"/>
    <w:rsid w:val="000F0D23"/>
    <w:rsid w:val="00100D84"/>
    <w:rsid w:val="00105406"/>
    <w:rsid w:val="00107439"/>
    <w:rsid w:val="00111988"/>
    <w:rsid w:val="00112F80"/>
    <w:rsid w:val="00115F06"/>
    <w:rsid w:val="001178AA"/>
    <w:rsid w:val="00117D7C"/>
    <w:rsid w:val="00130FB1"/>
    <w:rsid w:val="00143C2E"/>
    <w:rsid w:val="00152972"/>
    <w:rsid w:val="00160D6E"/>
    <w:rsid w:val="00163B7B"/>
    <w:rsid w:val="00164FC7"/>
    <w:rsid w:val="001658E6"/>
    <w:rsid w:val="00166C30"/>
    <w:rsid w:val="0016728B"/>
    <w:rsid w:val="00173A93"/>
    <w:rsid w:val="00180168"/>
    <w:rsid w:val="00182B2E"/>
    <w:rsid w:val="0018328E"/>
    <w:rsid w:val="001905C2"/>
    <w:rsid w:val="00191D21"/>
    <w:rsid w:val="00193B87"/>
    <w:rsid w:val="00193E20"/>
    <w:rsid w:val="001B0BC7"/>
    <w:rsid w:val="001B75E4"/>
    <w:rsid w:val="001C0015"/>
    <w:rsid w:val="001C0D11"/>
    <w:rsid w:val="001C271E"/>
    <w:rsid w:val="001C3C06"/>
    <w:rsid w:val="001D0A0D"/>
    <w:rsid w:val="001D1548"/>
    <w:rsid w:val="001D28BA"/>
    <w:rsid w:val="001D4805"/>
    <w:rsid w:val="001D6540"/>
    <w:rsid w:val="001D6BCA"/>
    <w:rsid w:val="001E09EE"/>
    <w:rsid w:val="001E183D"/>
    <w:rsid w:val="001E2B76"/>
    <w:rsid w:val="001E2F49"/>
    <w:rsid w:val="001E483C"/>
    <w:rsid w:val="001E7D26"/>
    <w:rsid w:val="001F375B"/>
    <w:rsid w:val="002063C3"/>
    <w:rsid w:val="00210E91"/>
    <w:rsid w:val="002235DF"/>
    <w:rsid w:val="00230597"/>
    <w:rsid w:val="002379F4"/>
    <w:rsid w:val="00241BC6"/>
    <w:rsid w:val="0024472B"/>
    <w:rsid w:val="0024592D"/>
    <w:rsid w:val="00247B03"/>
    <w:rsid w:val="00255247"/>
    <w:rsid w:val="00255548"/>
    <w:rsid w:val="00256172"/>
    <w:rsid w:val="002606BB"/>
    <w:rsid w:val="00270B5B"/>
    <w:rsid w:val="0027343D"/>
    <w:rsid w:val="00273D68"/>
    <w:rsid w:val="0027553A"/>
    <w:rsid w:val="00285A8C"/>
    <w:rsid w:val="00287834"/>
    <w:rsid w:val="00287D11"/>
    <w:rsid w:val="00291A56"/>
    <w:rsid w:val="00294FE9"/>
    <w:rsid w:val="00296627"/>
    <w:rsid w:val="00296EAB"/>
    <w:rsid w:val="002A3D5D"/>
    <w:rsid w:val="002A4D74"/>
    <w:rsid w:val="002B3BDD"/>
    <w:rsid w:val="002B5F62"/>
    <w:rsid w:val="002B7EF9"/>
    <w:rsid w:val="002C0324"/>
    <w:rsid w:val="002C7CAD"/>
    <w:rsid w:val="002D0CB3"/>
    <w:rsid w:val="002D0CFB"/>
    <w:rsid w:val="002D2267"/>
    <w:rsid w:val="002D684B"/>
    <w:rsid w:val="002D6947"/>
    <w:rsid w:val="002E1A0F"/>
    <w:rsid w:val="002E29B9"/>
    <w:rsid w:val="002E388E"/>
    <w:rsid w:val="002E5210"/>
    <w:rsid w:val="002E54DA"/>
    <w:rsid w:val="002E5790"/>
    <w:rsid w:val="002E5BB8"/>
    <w:rsid w:val="00302237"/>
    <w:rsid w:val="0030427E"/>
    <w:rsid w:val="0031081C"/>
    <w:rsid w:val="00310FEC"/>
    <w:rsid w:val="00311F9E"/>
    <w:rsid w:val="00312FCD"/>
    <w:rsid w:val="003139DA"/>
    <w:rsid w:val="00313A39"/>
    <w:rsid w:val="0031627C"/>
    <w:rsid w:val="0032195D"/>
    <w:rsid w:val="0032350D"/>
    <w:rsid w:val="0032386F"/>
    <w:rsid w:val="00331DD9"/>
    <w:rsid w:val="00331F8F"/>
    <w:rsid w:val="00332B6C"/>
    <w:rsid w:val="00334273"/>
    <w:rsid w:val="00335A15"/>
    <w:rsid w:val="0034285B"/>
    <w:rsid w:val="00342CCE"/>
    <w:rsid w:val="0034619C"/>
    <w:rsid w:val="0035137C"/>
    <w:rsid w:val="00354703"/>
    <w:rsid w:val="00371AB0"/>
    <w:rsid w:val="003758ED"/>
    <w:rsid w:val="003809FE"/>
    <w:rsid w:val="003926D5"/>
    <w:rsid w:val="003A7F4B"/>
    <w:rsid w:val="003B2AF1"/>
    <w:rsid w:val="003B66FB"/>
    <w:rsid w:val="003B6FA6"/>
    <w:rsid w:val="003B7AAB"/>
    <w:rsid w:val="003C38A0"/>
    <w:rsid w:val="003D766B"/>
    <w:rsid w:val="003D78AF"/>
    <w:rsid w:val="003D795D"/>
    <w:rsid w:val="003E0264"/>
    <w:rsid w:val="003E10F1"/>
    <w:rsid w:val="003E2080"/>
    <w:rsid w:val="003E6B49"/>
    <w:rsid w:val="003F394F"/>
    <w:rsid w:val="003F3CBB"/>
    <w:rsid w:val="003F545E"/>
    <w:rsid w:val="003F5C02"/>
    <w:rsid w:val="003F5DF5"/>
    <w:rsid w:val="004011DD"/>
    <w:rsid w:val="004120D8"/>
    <w:rsid w:val="00413C89"/>
    <w:rsid w:val="004158AA"/>
    <w:rsid w:val="00422483"/>
    <w:rsid w:val="00424149"/>
    <w:rsid w:val="00425D99"/>
    <w:rsid w:val="004320A2"/>
    <w:rsid w:val="004332CE"/>
    <w:rsid w:val="004445AC"/>
    <w:rsid w:val="00444EBF"/>
    <w:rsid w:val="004508B2"/>
    <w:rsid w:val="00450D1D"/>
    <w:rsid w:val="00452F9A"/>
    <w:rsid w:val="00455095"/>
    <w:rsid w:val="0045571B"/>
    <w:rsid w:val="00463B0C"/>
    <w:rsid w:val="004678AF"/>
    <w:rsid w:val="00471E67"/>
    <w:rsid w:val="00473E4E"/>
    <w:rsid w:val="00475F5C"/>
    <w:rsid w:val="004762AA"/>
    <w:rsid w:val="00476915"/>
    <w:rsid w:val="00484D67"/>
    <w:rsid w:val="004870A5"/>
    <w:rsid w:val="00496648"/>
    <w:rsid w:val="004976C4"/>
    <w:rsid w:val="004A150C"/>
    <w:rsid w:val="004B18E7"/>
    <w:rsid w:val="004B284D"/>
    <w:rsid w:val="004B5A1D"/>
    <w:rsid w:val="004B5EB4"/>
    <w:rsid w:val="004C0808"/>
    <w:rsid w:val="004C1601"/>
    <w:rsid w:val="004C7672"/>
    <w:rsid w:val="004D4060"/>
    <w:rsid w:val="004D449D"/>
    <w:rsid w:val="004D4F98"/>
    <w:rsid w:val="004D7AB7"/>
    <w:rsid w:val="004E16BC"/>
    <w:rsid w:val="004E31F6"/>
    <w:rsid w:val="004E3867"/>
    <w:rsid w:val="004E5116"/>
    <w:rsid w:val="004E6637"/>
    <w:rsid w:val="004E66EC"/>
    <w:rsid w:val="004F1DB7"/>
    <w:rsid w:val="004F2A09"/>
    <w:rsid w:val="004F666D"/>
    <w:rsid w:val="00501D69"/>
    <w:rsid w:val="00502DF2"/>
    <w:rsid w:val="00504DD6"/>
    <w:rsid w:val="00506DDC"/>
    <w:rsid w:val="00507717"/>
    <w:rsid w:val="00514C71"/>
    <w:rsid w:val="00520147"/>
    <w:rsid w:val="00520A58"/>
    <w:rsid w:val="00522436"/>
    <w:rsid w:val="00522E15"/>
    <w:rsid w:val="00527C35"/>
    <w:rsid w:val="00536A91"/>
    <w:rsid w:val="0054494F"/>
    <w:rsid w:val="00545395"/>
    <w:rsid w:val="00551BDB"/>
    <w:rsid w:val="00554F4F"/>
    <w:rsid w:val="00556240"/>
    <w:rsid w:val="005622EF"/>
    <w:rsid w:val="005624C3"/>
    <w:rsid w:val="00562FA8"/>
    <w:rsid w:val="00572193"/>
    <w:rsid w:val="0057410F"/>
    <w:rsid w:val="0058009C"/>
    <w:rsid w:val="00584829"/>
    <w:rsid w:val="00585339"/>
    <w:rsid w:val="00587115"/>
    <w:rsid w:val="00590BD5"/>
    <w:rsid w:val="00592516"/>
    <w:rsid w:val="00592A79"/>
    <w:rsid w:val="005946C0"/>
    <w:rsid w:val="00597774"/>
    <w:rsid w:val="005A0452"/>
    <w:rsid w:val="005A33BA"/>
    <w:rsid w:val="005A4F0F"/>
    <w:rsid w:val="005B0856"/>
    <w:rsid w:val="005B37FB"/>
    <w:rsid w:val="005B3A6E"/>
    <w:rsid w:val="005B4F84"/>
    <w:rsid w:val="005C2C94"/>
    <w:rsid w:val="005C58DC"/>
    <w:rsid w:val="005D20ED"/>
    <w:rsid w:val="005D58BE"/>
    <w:rsid w:val="005D7538"/>
    <w:rsid w:val="005E138E"/>
    <w:rsid w:val="005E3880"/>
    <w:rsid w:val="005E48B0"/>
    <w:rsid w:val="005F51CD"/>
    <w:rsid w:val="00603A54"/>
    <w:rsid w:val="00604199"/>
    <w:rsid w:val="006066C8"/>
    <w:rsid w:val="00611B17"/>
    <w:rsid w:val="00612129"/>
    <w:rsid w:val="00614976"/>
    <w:rsid w:val="0061599B"/>
    <w:rsid w:val="0061687D"/>
    <w:rsid w:val="00616F4A"/>
    <w:rsid w:val="00621F05"/>
    <w:rsid w:val="006241D7"/>
    <w:rsid w:val="00630A76"/>
    <w:rsid w:val="006404AB"/>
    <w:rsid w:val="0064444C"/>
    <w:rsid w:val="00646E89"/>
    <w:rsid w:val="00651A00"/>
    <w:rsid w:val="00653072"/>
    <w:rsid w:val="00662422"/>
    <w:rsid w:val="00666429"/>
    <w:rsid w:val="006710C4"/>
    <w:rsid w:val="00672F0C"/>
    <w:rsid w:val="00673B8D"/>
    <w:rsid w:val="00681CBA"/>
    <w:rsid w:val="00682D66"/>
    <w:rsid w:val="00693BDA"/>
    <w:rsid w:val="00696B95"/>
    <w:rsid w:val="006A2341"/>
    <w:rsid w:val="006A2704"/>
    <w:rsid w:val="006A2C95"/>
    <w:rsid w:val="006A2E66"/>
    <w:rsid w:val="006A3982"/>
    <w:rsid w:val="006B0478"/>
    <w:rsid w:val="006B0E84"/>
    <w:rsid w:val="006B27B8"/>
    <w:rsid w:val="006C1DEA"/>
    <w:rsid w:val="006D0D9D"/>
    <w:rsid w:val="006D1BF9"/>
    <w:rsid w:val="006D278E"/>
    <w:rsid w:val="006D3A85"/>
    <w:rsid w:val="006D4EB8"/>
    <w:rsid w:val="006D684D"/>
    <w:rsid w:val="006E149F"/>
    <w:rsid w:val="006E3E7E"/>
    <w:rsid w:val="006E624A"/>
    <w:rsid w:val="006E6C19"/>
    <w:rsid w:val="006F421D"/>
    <w:rsid w:val="006F75D1"/>
    <w:rsid w:val="00700885"/>
    <w:rsid w:val="00701057"/>
    <w:rsid w:val="0070206F"/>
    <w:rsid w:val="0070671F"/>
    <w:rsid w:val="00711DF3"/>
    <w:rsid w:val="0072211C"/>
    <w:rsid w:val="00725FA7"/>
    <w:rsid w:val="0072641D"/>
    <w:rsid w:val="007315F9"/>
    <w:rsid w:val="007365E4"/>
    <w:rsid w:val="0074104A"/>
    <w:rsid w:val="0074196C"/>
    <w:rsid w:val="00742360"/>
    <w:rsid w:val="0074511D"/>
    <w:rsid w:val="0074543A"/>
    <w:rsid w:val="007521AE"/>
    <w:rsid w:val="0075243B"/>
    <w:rsid w:val="00753DC2"/>
    <w:rsid w:val="007566CE"/>
    <w:rsid w:val="007615E4"/>
    <w:rsid w:val="0076467A"/>
    <w:rsid w:val="00774475"/>
    <w:rsid w:val="00777E65"/>
    <w:rsid w:val="0078418B"/>
    <w:rsid w:val="007843A4"/>
    <w:rsid w:val="007843B2"/>
    <w:rsid w:val="007849B5"/>
    <w:rsid w:val="007851B0"/>
    <w:rsid w:val="007867DE"/>
    <w:rsid w:val="00787C45"/>
    <w:rsid w:val="007905B2"/>
    <w:rsid w:val="00791A2D"/>
    <w:rsid w:val="00792C68"/>
    <w:rsid w:val="00795EA8"/>
    <w:rsid w:val="00795F24"/>
    <w:rsid w:val="007965E9"/>
    <w:rsid w:val="0079766E"/>
    <w:rsid w:val="007A05CE"/>
    <w:rsid w:val="007A08C5"/>
    <w:rsid w:val="007A6200"/>
    <w:rsid w:val="007A76D8"/>
    <w:rsid w:val="007B0CDD"/>
    <w:rsid w:val="007B1165"/>
    <w:rsid w:val="007B1A68"/>
    <w:rsid w:val="007B4A07"/>
    <w:rsid w:val="007B5D82"/>
    <w:rsid w:val="007B6398"/>
    <w:rsid w:val="007C2EA9"/>
    <w:rsid w:val="007C5610"/>
    <w:rsid w:val="007C5E6E"/>
    <w:rsid w:val="007D036F"/>
    <w:rsid w:val="007D0756"/>
    <w:rsid w:val="007D1E8F"/>
    <w:rsid w:val="007D24E8"/>
    <w:rsid w:val="007D2B90"/>
    <w:rsid w:val="007D2C08"/>
    <w:rsid w:val="007D6E0D"/>
    <w:rsid w:val="007E2E38"/>
    <w:rsid w:val="007E600A"/>
    <w:rsid w:val="007F0B99"/>
    <w:rsid w:val="007F102C"/>
    <w:rsid w:val="007F2ABB"/>
    <w:rsid w:val="007F3C30"/>
    <w:rsid w:val="007F3CFC"/>
    <w:rsid w:val="007F633E"/>
    <w:rsid w:val="00802B08"/>
    <w:rsid w:val="00804840"/>
    <w:rsid w:val="0080777C"/>
    <w:rsid w:val="00812E56"/>
    <w:rsid w:val="00813788"/>
    <w:rsid w:val="00823164"/>
    <w:rsid w:val="008251C4"/>
    <w:rsid w:val="008357A3"/>
    <w:rsid w:val="00835995"/>
    <w:rsid w:val="00836D3F"/>
    <w:rsid w:val="0084444F"/>
    <w:rsid w:val="008504B0"/>
    <w:rsid w:val="008541A3"/>
    <w:rsid w:val="00860391"/>
    <w:rsid w:val="00861717"/>
    <w:rsid w:val="00861B82"/>
    <w:rsid w:val="0087D5AE"/>
    <w:rsid w:val="008806E8"/>
    <w:rsid w:val="00880A30"/>
    <w:rsid w:val="00880C01"/>
    <w:rsid w:val="00880D88"/>
    <w:rsid w:val="00884CB6"/>
    <w:rsid w:val="00897546"/>
    <w:rsid w:val="008A131B"/>
    <w:rsid w:val="008A6AC1"/>
    <w:rsid w:val="008B5606"/>
    <w:rsid w:val="008B5A56"/>
    <w:rsid w:val="008B6FA8"/>
    <w:rsid w:val="008B71DF"/>
    <w:rsid w:val="008C11A0"/>
    <w:rsid w:val="008C18DF"/>
    <w:rsid w:val="008C1B43"/>
    <w:rsid w:val="008C5414"/>
    <w:rsid w:val="008D0B8E"/>
    <w:rsid w:val="008D3340"/>
    <w:rsid w:val="008D5807"/>
    <w:rsid w:val="008D61CF"/>
    <w:rsid w:val="008D6B8D"/>
    <w:rsid w:val="008D7329"/>
    <w:rsid w:val="008E041C"/>
    <w:rsid w:val="008E7ED4"/>
    <w:rsid w:val="008F0E29"/>
    <w:rsid w:val="008F0F20"/>
    <w:rsid w:val="008F3B76"/>
    <w:rsid w:val="008F3D09"/>
    <w:rsid w:val="00900FE8"/>
    <w:rsid w:val="00901109"/>
    <w:rsid w:val="00901F27"/>
    <w:rsid w:val="00906A9A"/>
    <w:rsid w:val="00906C0F"/>
    <w:rsid w:val="00910BD8"/>
    <w:rsid w:val="00914B69"/>
    <w:rsid w:val="009153F8"/>
    <w:rsid w:val="00917572"/>
    <w:rsid w:val="00924323"/>
    <w:rsid w:val="00930797"/>
    <w:rsid w:val="00930E85"/>
    <w:rsid w:val="00941171"/>
    <w:rsid w:val="00950A3B"/>
    <w:rsid w:val="00951B54"/>
    <w:rsid w:val="00952C79"/>
    <w:rsid w:val="0095596F"/>
    <w:rsid w:val="00957ADB"/>
    <w:rsid w:val="0096262A"/>
    <w:rsid w:val="00962886"/>
    <w:rsid w:val="00966D57"/>
    <w:rsid w:val="00974F15"/>
    <w:rsid w:val="00975C61"/>
    <w:rsid w:val="009761F6"/>
    <w:rsid w:val="00976EFD"/>
    <w:rsid w:val="00977199"/>
    <w:rsid w:val="009812B1"/>
    <w:rsid w:val="009818C4"/>
    <w:rsid w:val="00982DB7"/>
    <w:rsid w:val="009905AC"/>
    <w:rsid w:val="00992093"/>
    <w:rsid w:val="0099229A"/>
    <w:rsid w:val="00993844"/>
    <w:rsid w:val="009A4B0E"/>
    <w:rsid w:val="009A6098"/>
    <w:rsid w:val="009A69F6"/>
    <w:rsid w:val="009B03BF"/>
    <w:rsid w:val="009B5D71"/>
    <w:rsid w:val="009B79C1"/>
    <w:rsid w:val="009C0CD6"/>
    <w:rsid w:val="009C42B0"/>
    <w:rsid w:val="009C7264"/>
    <w:rsid w:val="009D073C"/>
    <w:rsid w:val="009D0C17"/>
    <w:rsid w:val="009D168D"/>
    <w:rsid w:val="009D272E"/>
    <w:rsid w:val="009D3293"/>
    <w:rsid w:val="009D50D4"/>
    <w:rsid w:val="009D57A1"/>
    <w:rsid w:val="009D649D"/>
    <w:rsid w:val="009D7D21"/>
    <w:rsid w:val="009F0A56"/>
    <w:rsid w:val="009F29D2"/>
    <w:rsid w:val="00A0566E"/>
    <w:rsid w:val="00A0629F"/>
    <w:rsid w:val="00A07E04"/>
    <w:rsid w:val="00A21CC1"/>
    <w:rsid w:val="00A22A94"/>
    <w:rsid w:val="00A24AE4"/>
    <w:rsid w:val="00A26883"/>
    <w:rsid w:val="00A26C63"/>
    <w:rsid w:val="00A320F2"/>
    <w:rsid w:val="00A34103"/>
    <w:rsid w:val="00A40422"/>
    <w:rsid w:val="00A44559"/>
    <w:rsid w:val="00A4710E"/>
    <w:rsid w:val="00A50D4C"/>
    <w:rsid w:val="00A51153"/>
    <w:rsid w:val="00A5580A"/>
    <w:rsid w:val="00A562AB"/>
    <w:rsid w:val="00A579F8"/>
    <w:rsid w:val="00A60611"/>
    <w:rsid w:val="00A61AC5"/>
    <w:rsid w:val="00A63EBA"/>
    <w:rsid w:val="00A6514B"/>
    <w:rsid w:val="00A6630C"/>
    <w:rsid w:val="00A7383B"/>
    <w:rsid w:val="00A7573A"/>
    <w:rsid w:val="00A76A65"/>
    <w:rsid w:val="00A81185"/>
    <w:rsid w:val="00A84265"/>
    <w:rsid w:val="00A84FE4"/>
    <w:rsid w:val="00A91755"/>
    <w:rsid w:val="00A917FD"/>
    <w:rsid w:val="00A95DF9"/>
    <w:rsid w:val="00A97562"/>
    <w:rsid w:val="00AA185A"/>
    <w:rsid w:val="00AA5E57"/>
    <w:rsid w:val="00AB104A"/>
    <w:rsid w:val="00AB10E3"/>
    <w:rsid w:val="00AB4716"/>
    <w:rsid w:val="00AC09E1"/>
    <w:rsid w:val="00AC38D0"/>
    <w:rsid w:val="00AD17FD"/>
    <w:rsid w:val="00AD3E65"/>
    <w:rsid w:val="00AD699E"/>
    <w:rsid w:val="00AE1BFB"/>
    <w:rsid w:val="00AE1DCA"/>
    <w:rsid w:val="00AE36EC"/>
    <w:rsid w:val="00AF0C75"/>
    <w:rsid w:val="00AF21BA"/>
    <w:rsid w:val="00AF3A85"/>
    <w:rsid w:val="00AF5F63"/>
    <w:rsid w:val="00B00EA4"/>
    <w:rsid w:val="00B030AD"/>
    <w:rsid w:val="00B0378A"/>
    <w:rsid w:val="00B05C1F"/>
    <w:rsid w:val="00B11648"/>
    <w:rsid w:val="00B247F0"/>
    <w:rsid w:val="00B24F5E"/>
    <w:rsid w:val="00B25238"/>
    <w:rsid w:val="00B2699A"/>
    <w:rsid w:val="00B337DD"/>
    <w:rsid w:val="00B34816"/>
    <w:rsid w:val="00B35A73"/>
    <w:rsid w:val="00B37675"/>
    <w:rsid w:val="00B40B72"/>
    <w:rsid w:val="00B40FFD"/>
    <w:rsid w:val="00B41812"/>
    <w:rsid w:val="00B44D3A"/>
    <w:rsid w:val="00B5120E"/>
    <w:rsid w:val="00B57044"/>
    <w:rsid w:val="00B605AE"/>
    <w:rsid w:val="00B63179"/>
    <w:rsid w:val="00B64081"/>
    <w:rsid w:val="00B6663C"/>
    <w:rsid w:val="00B70CED"/>
    <w:rsid w:val="00B70D49"/>
    <w:rsid w:val="00B71C74"/>
    <w:rsid w:val="00B76424"/>
    <w:rsid w:val="00B76ED5"/>
    <w:rsid w:val="00B824D5"/>
    <w:rsid w:val="00B82ECF"/>
    <w:rsid w:val="00B847EA"/>
    <w:rsid w:val="00B853CA"/>
    <w:rsid w:val="00B85FEB"/>
    <w:rsid w:val="00B86636"/>
    <w:rsid w:val="00B9100A"/>
    <w:rsid w:val="00B937CC"/>
    <w:rsid w:val="00BA069F"/>
    <w:rsid w:val="00BA2F7F"/>
    <w:rsid w:val="00BA4E88"/>
    <w:rsid w:val="00BB45D2"/>
    <w:rsid w:val="00BB6D52"/>
    <w:rsid w:val="00BC3DE6"/>
    <w:rsid w:val="00BC6FEA"/>
    <w:rsid w:val="00BC7739"/>
    <w:rsid w:val="00BD3EF4"/>
    <w:rsid w:val="00BE58DF"/>
    <w:rsid w:val="00BF1EDE"/>
    <w:rsid w:val="00BF27E2"/>
    <w:rsid w:val="00BF2A1E"/>
    <w:rsid w:val="00BF7377"/>
    <w:rsid w:val="00C029AE"/>
    <w:rsid w:val="00C02F03"/>
    <w:rsid w:val="00C05589"/>
    <w:rsid w:val="00C07401"/>
    <w:rsid w:val="00C17AFD"/>
    <w:rsid w:val="00C17D72"/>
    <w:rsid w:val="00C24DA1"/>
    <w:rsid w:val="00C261A4"/>
    <w:rsid w:val="00C31429"/>
    <w:rsid w:val="00C36758"/>
    <w:rsid w:val="00C50349"/>
    <w:rsid w:val="00C51808"/>
    <w:rsid w:val="00C52048"/>
    <w:rsid w:val="00C55261"/>
    <w:rsid w:val="00C552C7"/>
    <w:rsid w:val="00C64960"/>
    <w:rsid w:val="00C66F17"/>
    <w:rsid w:val="00C713BA"/>
    <w:rsid w:val="00C73220"/>
    <w:rsid w:val="00C76D26"/>
    <w:rsid w:val="00C8276E"/>
    <w:rsid w:val="00C97F56"/>
    <w:rsid w:val="00CA024C"/>
    <w:rsid w:val="00CA64C7"/>
    <w:rsid w:val="00CB042B"/>
    <w:rsid w:val="00CB07D5"/>
    <w:rsid w:val="00CB2724"/>
    <w:rsid w:val="00CC0E3F"/>
    <w:rsid w:val="00CC2C30"/>
    <w:rsid w:val="00CD0F7F"/>
    <w:rsid w:val="00CD1C9D"/>
    <w:rsid w:val="00CE19F3"/>
    <w:rsid w:val="00CE605A"/>
    <w:rsid w:val="00CF02FC"/>
    <w:rsid w:val="00CF1235"/>
    <w:rsid w:val="00CF1256"/>
    <w:rsid w:val="00CF2E84"/>
    <w:rsid w:val="00D00496"/>
    <w:rsid w:val="00D02564"/>
    <w:rsid w:val="00D046FC"/>
    <w:rsid w:val="00D0563D"/>
    <w:rsid w:val="00D0616D"/>
    <w:rsid w:val="00D10CD0"/>
    <w:rsid w:val="00D16111"/>
    <w:rsid w:val="00D227F5"/>
    <w:rsid w:val="00D2712F"/>
    <w:rsid w:val="00D3533C"/>
    <w:rsid w:val="00D43CBA"/>
    <w:rsid w:val="00D5240C"/>
    <w:rsid w:val="00D54118"/>
    <w:rsid w:val="00D543C6"/>
    <w:rsid w:val="00D61013"/>
    <w:rsid w:val="00D63F09"/>
    <w:rsid w:val="00D647D7"/>
    <w:rsid w:val="00D64B31"/>
    <w:rsid w:val="00D66798"/>
    <w:rsid w:val="00D73160"/>
    <w:rsid w:val="00D772FA"/>
    <w:rsid w:val="00D862C7"/>
    <w:rsid w:val="00D90581"/>
    <w:rsid w:val="00D912FC"/>
    <w:rsid w:val="00D91E37"/>
    <w:rsid w:val="00D9378D"/>
    <w:rsid w:val="00D937EA"/>
    <w:rsid w:val="00D97725"/>
    <w:rsid w:val="00DA2A7D"/>
    <w:rsid w:val="00DA5B9F"/>
    <w:rsid w:val="00DB07D0"/>
    <w:rsid w:val="00DB10B8"/>
    <w:rsid w:val="00DB26F5"/>
    <w:rsid w:val="00DB2CD3"/>
    <w:rsid w:val="00DB3526"/>
    <w:rsid w:val="00DB63CF"/>
    <w:rsid w:val="00DB7947"/>
    <w:rsid w:val="00DC2D36"/>
    <w:rsid w:val="00DC51A8"/>
    <w:rsid w:val="00DC6552"/>
    <w:rsid w:val="00DD10F3"/>
    <w:rsid w:val="00DD367E"/>
    <w:rsid w:val="00DD53F9"/>
    <w:rsid w:val="00DD75C1"/>
    <w:rsid w:val="00DE07F6"/>
    <w:rsid w:val="00DE090B"/>
    <w:rsid w:val="00DE28F3"/>
    <w:rsid w:val="00DE3ED9"/>
    <w:rsid w:val="00DF4319"/>
    <w:rsid w:val="00DF640F"/>
    <w:rsid w:val="00E009CB"/>
    <w:rsid w:val="00E00D88"/>
    <w:rsid w:val="00E0271E"/>
    <w:rsid w:val="00E21F6B"/>
    <w:rsid w:val="00E22237"/>
    <w:rsid w:val="00E25522"/>
    <w:rsid w:val="00E30EF6"/>
    <w:rsid w:val="00E559C0"/>
    <w:rsid w:val="00E5627D"/>
    <w:rsid w:val="00E57A9D"/>
    <w:rsid w:val="00E62F59"/>
    <w:rsid w:val="00E64D6D"/>
    <w:rsid w:val="00E72751"/>
    <w:rsid w:val="00E74EFB"/>
    <w:rsid w:val="00E752C0"/>
    <w:rsid w:val="00E7554C"/>
    <w:rsid w:val="00E76936"/>
    <w:rsid w:val="00E85A99"/>
    <w:rsid w:val="00E862F0"/>
    <w:rsid w:val="00E91DC7"/>
    <w:rsid w:val="00E951CA"/>
    <w:rsid w:val="00EA13BA"/>
    <w:rsid w:val="00EA343A"/>
    <w:rsid w:val="00EA3F89"/>
    <w:rsid w:val="00EB01BD"/>
    <w:rsid w:val="00EB2E0D"/>
    <w:rsid w:val="00EB4D29"/>
    <w:rsid w:val="00EB7BE9"/>
    <w:rsid w:val="00EC05A5"/>
    <w:rsid w:val="00EC0DD7"/>
    <w:rsid w:val="00EC22EB"/>
    <w:rsid w:val="00EC405C"/>
    <w:rsid w:val="00EC59A1"/>
    <w:rsid w:val="00EC65AB"/>
    <w:rsid w:val="00ED1C9E"/>
    <w:rsid w:val="00ED7A5D"/>
    <w:rsid w:val="00EE25AF"/>
    <w:rsid w:val="00EE38C1"/>
    <w:rsid w:val="00EE6AF0"/>
    <w:rsid w:val="00EF06BA"/>
    <w:rsid w:val="00EF3211"/>
    <w:rsid w:val="00EF4960"/>
    <w:rsid w:val="00EF71C9"/>
    <w:rsid w:val="00F00FBD"/>
    <w:rsid w:val="00F03394"/>
    <w:rsid w:val="00F04678"/>
    <w:rsid w:val="00F0552F"/>
    <w:rsid w:val="00F067C1"/>
    <w:rsid w:val="00F16252"/>
    <w:rsid w:val="00F20B59"/>
    <w:rsid w:val="00F301E2"/>
    <w:rsid w:val="00F310C1"/>
    <w:rsid w:val="00F351EE"/>
    <w:rsid w:val="00F37211"/>
    <w:rsid w:val="00F40DF1"/>
    <w:rsid w:val="00F42157"/>
    <w:rsid w:val="00F44FEA"/>
    <w:rsid w:val="00F478D1"/>
    <w:rsid w:val="00F50978"/>
    <w:rsid w:val="00F55D6C"/>
    <w:rsid w:val="00F56341"/>
    <w:rsid w:val="00F65859"/>
    <w:rsid w:val="00F7097D"/>
    <w:rsid w:val="00F71052"/>
    <w:rsid w:val="00F74779"/>
    <w:rsid w:val="00F762FC"/>
    <w:rsid w:val="00F80A8E"/>
    <w:rsid w:val="00F810E1"/>
    <w:rsid w:val="00F815DC"/>
    <w:rsid w:val="00F86659"/>
    <w:rsid w:val="00F91315"/>
    <w:rsid w:val="00F9230B"/>
    <w:rsid w:val="00F93D0A"/>
    <w:rsid w:val="00F9515D"/>
    <w:rsid w:val="00FA5013"/>
    <w:rsid w:val="00FB05F0"/>
    <w:rsid w:val="00FB20BB"/>
    <w:rsid w:val="00FC1B6A"/>
    <w:rsid w:val="00FC3823"/>
    <w:rsid w:val="00FC576E"/>
    <w:rsid w:val="00FD6A27"/>
    <w:rsid w:val="00FD6B02"/>
    <w:rsid w:val="00FE2137"/>
    <w:rsid w:val="00FE395E"/>
    <w:rsid w:val="00FE7603"/>
    <w:rsid w:val="00FF0FFA"/>
    <w:rsid w:val="00FF4DDB"/>
    <w:rsid w:val="00FF68C9"/>
    <w:rsid w:val="04B8414C"/>
    <w:rsid w:val="05912C6B"/>
    <w:rsid w:val="0607C159"/>
    <w:rsid w:val="095EC65F"/>
    <w:rsid w:val="09788978"/>
    <w:rsid w:val="0D62E1CD"/>
    <w:rsid w:val="0DAA6122"/>
    <w:rsid w:val="0DE4C6FB"/>
    <w:rsid w:val="0E0B1DA0"/>
    <w:rsid w:val="0F233441"/>
    <w:rsid w:val="1030C3E6"/>
    <w:rsid w:val="1518B105"/>
    <w:rsid w:val="16CA55B3"/>
    <w:rsid w:val="1734FD38"/>
    <w:rsid w:val="180F544C"/>
    <w:rsid w:val="193350F6"/>
    <w:rsid w:val="1B31FFC5"/>
    <w:rsid w:val="1C097BC0"/>
    <w:rsid w:val="1CDC34A8"/>
    <w:rsid w:val="1E4F0E20"/>
    <w:rsid w:val="1FCD70B7"/>
    <w:rsid w:val="203C6E9E"/>
    <w:rsid w:val="209A8C9E"/>
    <w:rsid w:val="20FA0259"/>
    <w:rsid w:val="21355DA8"/>
    <w:rsid w:val="2201D257"/>
    <w:rsid w:val="2248A1C7"/>
    <w:rsid w:val="22C359B2"/>
    <w:rsid w:val="246B2EE2"/>
    <w:rsid w:val="24CCFCA8"/>
    <w:rsid w:val="25DF7AD8"/>
    <w:rsid w:val="2B72C954"/>
    <w:rsid w:val="2BF31CF7"/>
    <w:rsid w:val="2C9762BF"/>
    <w:rsid w:val="2D2D0433"/>
    <w:rsid w:val="2E0E3A74"/>
    <w:rsid w:val="2F073F5A"/>
    <w:rsid w:val="2F2F1FF3"/>
    <w:rsid w:val="2FB34CD0"/>
    <w:rsid w:val="30C2DCDB"/>
    <w:rsid w:val="3114B6C7"/>
    <w:rsid w:val="32C2A0CD"/>
    <w:rsid w:val="3587133E"/>
    <w:rsid w:val="371DD806"/>
    <w:rsid w:val="39EC6C9F"/>
    <w:rsid w:val="3A7CB040"/>
    <w:rsid w:val="3BAC3B20"/>
    <w:rsid w:val="3C07BB25"/>
    <w:rsid w:val="3E40B38A"/>
    <w:rsid w:val="3F05D7E4"/>
    <w:rsid w:val="3FC7F45E"/>
    <w:rsid w:val="40010B3C"/>
    <w:rsid w:val="44EADF3D"/>
    <w:rsid w:val="45A0A1E7"/>
    <w:rsid w:val="46BE3419"/>
    <w:rsid w:val="46E0F64C"/>
    <w:rsid w:val="475F4190"/>
    <w:rsid w:val="495D13F1"/>
    <w:rsid w:val="4B63EDF8"/>
    <w:rsid w:val="4C1ADEE3"/>
    <w:rsid w:val="4C7D2E58"/>
    <w:rsid w:val="51C9ECD9"/>
    <w:rsid w:val="51DBB773"/>
    <w:rsid w:val="53D023B7"/>
    <w:rsid w:val="54209991"/>
    <w:rsid w:val="5439C889"/>
    <w:rsid w:val="54FC896E"/>
    <w:rsid w:val="554CBAA6"/>
    <w:rsid w:val="561873A1"/>
    <w:rsid w:val="56E84C57"/>
    <w:rsid w:val="575A698A"/>
    <w:rsid w:val="588EB4B8"/>
    <w:rsid w:val="5A03EF02"/>
    <w:rsid w:val="5AA960C4"/>
    <w:rsid w:val="5B7F79F5"/>
    <w:rsid w:val="5B98508A"/>
    <w:rsid w:val="5C168EC5"/>
    <w:rsid w:val="5E71A6F2"/>
    <w:rsid w:val="5EE0235F"/>
    <w:rsid w:val="5F58BA46"/>
    <w:rsid w:val="6038467B"/>
    <w:rsid w:val="60E4B886"/>
    <w:rsid w:val="63E4E65C"/>
    <w:rsid w:val="68C2FF0E"/>
    <w:rsid w:val="69324EBB"/>
    <w:rsid w:val="69EC5A1F"/>
    <w:rsid w:val="6A7B51BD"/>
    <w:rsid w:val="6A9EBB08"/>
    <w:rsid w:val="6B237BA5"/>
    <w:rsid w:val="6C915084"/>
    <w:rsid w:val="6E54F11F"/>
    <w:rsid w:val="6F7A3354"/>
    <w:rsid w:val="70173471"/>
    <w:rsid w:val="71E12937"/>
    <w:rsid w:val="72362FE0"/>
    <w:rsid w:val="72EC852C"/>
    <w:rsid w:val="74873705"/>
    <w:rsid w:val="74AC92CA"/>
    <w:rsid w:val="76FF2EE1"/>
    <w:rsid w:val="79C116E3"/>
    <w:rsid w:val="79C1C125"/>
    <w:rsid w:val="79C5A7A1"/>
    <w:rsid w:val="79FB9F05"/>
    <w:rsid w:val="7BDF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85D1"/>
  <w15:chartTrackingRefBased/>
  <w15:docId w15:val="{C0A2CA09-A1BB-407A-9656-C46A290D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6" w:unhideWhenUsed="1" w:qFormat="1"/>
    <w:lsdException w:name="Signature" w:semiHidden="1" w:uiPriority="6"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iPriority="5" w:unhideWhenUsed="1" w:qFormat="1"/>
    <w:lsdException w:name="Date" w:semiHidden="1" w:uiPriority="4"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15"/>
    <w:rPr>
      <w:color w:val="000000" w:themeColor="text1"/>
      <w:sz w:val="20"/>
    </w:rPr>
  </w:style>
  <w:style w:type="paragraph" w:styleId="Heading3">
    <w:name w:val="heading 3"/>
    <w:basedOn w:val="Normal"/>
    <w:next w:val="Normal"/>
    <w:link w:val="Heading3Char"/>
    <w:autoRedefine/>
    <w:uiPriority w:val="9"/>
    <w:semiHidden/>
    <w:qFormat/>
    <w:rsid w:val="00802B08"/>
    <w:pPr>
      <w:keepNext/>
      <w:keepLines/>
      <w:spacing w:before="40" w:line="288" w:lineRule="auto"/>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046FC"/>
    <w:rPr>
      <w:rFonts w:asciiTheme="majorHAnsi" w:eastAsiaTheme="majorEastAsia" w:hAnsiTheme="majorHAnsi" w:cstheme="majorBidi"/>
      <w:color w:val="000000" w:themeColor="text1"/>
      <w:sz w:val="20"/>
    </w:rPr>
  </w:style>
  <w:style w:type="table" w:styleId="TableGrid">
    <w:name w:val="Table Grid"/>
    <w:basedOn w:val="TableNormal"/>
    <w:uiPriority w:val="39"/>
    <w:rsid w:val="00A5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A5580A"/>
    <w:rPr>
      <w:color w:val="0563C1" w:themeColor="hyperlink"/>
      <w:u w:val="single"/>
    </w:rPr>
  </w:style>
  <w:style w:type="character" w:customStyle="1" w:styleId="UnresolvedMention1">
    <w:name w:val="Unresolved Mention1"/>
    <w:basedOn w:val="DefaultParagraphFont"/>
    <w:uiPriority w:val="99"/>
    <w:semiHidden/>
    <w:rsid w:val="00A5580A"/>
    <w:rPr>
      <w:color w:val="605E5C"/>
      <w:shd w:val="clear" w:color="auto" w:fill="E1DFDD"/>
    </w:rPr>
  </w:style>
  <w:style w:type="paragraph" w:customStyle="1" w:styleId="Address">
    <w:name w:val="Address"/>
    <w:basedOn w:val="Normal"/>
    <w:uiPriority w:val="4"/>
    <w:semiHidden/>
    <w:qFormat/>
    <w:rsid w:val="0061687D"/>
    <w:rPr>
      <w:rFonts w:eastAsia="Times New Roman" w:cs="Times New Roman"/>
      <w:kern w:val="0"/>
      <w:sz w:val="22"/>
      <w:szCs w:val="22"/>
      <w14:ligatures w14:val="none"/>
    </w:rPr>
  </w:style>
  <w:style w:type="paragraph" w:styleId="Date">
    <w:name w:val="Date"/>
    <w:basedOn w:val="Normal"/>
    <w:next w:val="Salutation"/>
    <w:link w:val="DateChar"/>
    <w:uiPriority w:val="4"/>
    <w:semiHidden/>
    <w:qFormat/>
    <w:rsid w:val="0061687D"/>
    <w:pPr>
      <w:spacing w:before="240" w:after="240" w:line="276" w:lineRule="auto"/>
    </w:pPr>
    <w:rPr>
      <w:rFonts w:eastAsia="Times New Roman" w:cs="Times New Roman"/>
      <w:kern w:val="0"/>
      <w:sz w:val="22"/>
      <w:szCs w:val="22"/>
      <w14:ligatures w14:val="none"/>
    </w:rPr>
  </w:style>
  <w:style w:type="character" w:customStyle="1" w:styleId="DateChar">
    <w:name w:val="Date Char"/>
    <w:basedOn w:val="DefaultParagraphFont"/>
    <w:link w:val="Date"/>
    <w:uiPriority w:val="4"/>
    <w:semiHidden/>
    <w:rsid w:val="00D046FC"/>
    <w:rPr>
      <w:rFonts w:eastAsia="Times New Roman" w:cs="Times New Roman"/>
      <w:color w:val="000000" w:themeColor="text1"/>
      <w:kern w:val="0"/>
      <w:sz w:val="22"/>
      <w:szCs w:val="22"/>
      <w14:ligatures w14:val="none"/>
    </w:rPr>
  </w:style>
  <w:style w:type="paragraph" w:styleId="Salutation">
    <w:name w:val="Salutation"/>
    <w:basedOn w:val="Normal"/>
    <w:next w:val="Normal"/>
    <w:link w:val="SalutationChar"/>
    <w:uiPriority w:val="5"/>
    <w:semiHidden/>
    <w:qFormat/>
    <w:rsid w:val="0061687D"/>
    <w:pPr>
      <w:spacing w:before="480" w:after="240" w:line="276" w:lineRule="auto"/>
      <w:contextualSpacing/>
    </w:pPr>
    <w:rPr>
      <w:rFonts w:eastAsia="Times New Roman" w:cs="Times New Roman"/>
      <w:kern w:val="0"/>
      <w:sz w:val="22"/>
      <w:szCs w:val="22"/>
      <w14:ligatures w14:val="none"/>
    </w:rPr>
  </w:style>
  <w:style w:type="character" w:customStyle="1" w:styleId="SalutationChar">
    <w:name w:val="Salutation Char"/>
    <w:basedOn w:val="DefaultParagraphFont"/>
    <w:link w:val="Salutation"/>
    <w:uiPriority w:val="5"/>
    <w:semiHidden/>
    <w:rsid w:val="00D046FC"/>
    <w:rPr>
      <w:rFonts w:eastAsia="Times New Roman" w:cs="Times New Roman"/>
      <w:color w:val="000000" w:themeColor="text1"/>
      <w:kern w:val="0"/>
      <w:sz w:val="22"/>
      <w:szCs w:val="22"/>
      <w14:ligatures w14:val="none"/>
    </w:rPr>
  </w:style>
  <w:style w:type="paragraph" w:styleId="Closing">
    <w:name w:val="Closing"/>
    <w:basedOn w:val="Normal"/>
    <w:next w:val="Normal"/>
    <w:link w:val="ClosingChar"/>
    <w:uiPriority w:val="6"/>
    <w:semiHidden/>
    <w:qFormat/>
    <w:rsid w:val="0061687D"/>
    <w:pPr>
      <w:spacing w:before="400" w:after="1000" w:line="276" w:lineRule="auto"/>
    </w:pPr>
    <w:rPr>
      <w:rFonts w:eastAsia="Times New Roman" w:cs="Times New Roman"/>
      <w:kern w:val="0"/>
      <w:sz w:val="22"/>
      <w:szCs w:val="22"/>
      <w14:ligatures w14:val="none"/>
    </w:rPr>
  </w:style>
  <w:style w:type="character" w:customStyle="1" w:styleId="ClosingChar">
    <w:name w:val="Closing Char"/>
    <w:basedOn w:val="DefaultParagraphFont"/>
    <w:link w:val="Closing"/>
    <w:uiPriority w:val="6"/>
    <w:semiHidden/>
    <w:rsid w:val="00D046FC"/>
    <w:rPr>
      <w:rFonts w:eastAsia="Times New Roman" w:cs="Times New Roman"/>
      <w:color w:val="000000" w:themeColor="text1"/>
      <w:kern w:val="0"/>
      <w:sz w:val="22"/>
      <w:szCs w:val="22"/>
      <w14:ligatures w14:val="none"/>
    </w:rPr>
  </w:style>
  <w:style w:type="paragraph" w:styleId="Signature">
    <w:name w:val="Signature"/>
    <w:basedOn w:val="Normal"/>
    <w:link w:val="SignatureChar"/>
    <w:uiPriority w:val="6"/>
    <w:semiHidden/>
    <w:rsid w:val="0061687D"/>
    <w:rPr>
      <w:rFonts w:eastAsia="Times New Roman" w:cs="Times New Roman"/>
      <w:kern w:val="0"/>
      <w:sz w:val="22"/>
      <w:szCs w:val="22"/>
      <w14:ligatures w14:val="none"/>
    </w:rPr>
  </w:style>
  <w:style w:type="character" w:customStyle="1" w:styleId="SignatureChar">
    <w:name w:val="Signature Char"/>
    <w:basedOn w:val="DefaultParagraphFont"/>
    <w:link w:val="Signature"/>
    <w:uiPriority w:val="6"/>
    <w:semiHidden/>
    <w:rsid w:val="00D046FC"/>
    <w:rPr>
      <w:rFonts w:eastAsia="Times New Roman" w:cs="Times New Roman"/>
      <w:color w:val="000000" w:themeColor="text1"/>
      <w:kern w:val="0"/>
      <w:sz w:val="22"/>
      <w:szCs w:val="22"/>
      <w14:ligatures w14:val="none"/>
    </w:rPr>
  </w:style>
  <w:style w:type="paragraph" w:styleId="Header">
    <w:name w:val="header"/>
    <w:basedOn w:val="Normal"/>
    <w:link w:val="HeaderChar"/>
    <w:uiPriority w:val="99"/>
    <w:semiHidden/>
    <w:rsid w:val="00273D68"/>
    <w:pPr>
      <w:tabs>
        <w:tab w:val="center" w:pos="4677"/>
        <w:tab w:val="right" w:pos="9355"/>
      </w:tabs>
    </w:pPr>
  </w:style>
  <w:style w:type="character" w:customStyle="1" w:styleId="HeaderChar">
    <w:name w:val="Header Char"/>
    <w:basedOn w:val="DefaultParagraphFont"/>
    <w:link w:val="Header"/>
    <w:uiPriority w:val="99"/>
    <w:semiHidden/>
    <w:rsid w:val="00D046FC"/>
    <w:rPr>
      <w:color w:val="000000" w:themeColor="text1"/>
      <w:sz w:val="20"/>
    </w:rPr>
  </w:style>
  <w:style w:type="paragraph" w:styleId="Footer">
    <w:name w:val="footer"/>
    <w:basedOn w:val="Normal"/>
    <w:link w:val="FooterChar"/>
    <w:uiPriority w:val="99"/>
    <w:rsid w:val="00273D68"/>
    <w:pPr>
      <w:tabs>
        <w:tab w:val="center" w:pos="4677"/>
        <w:tab w:val="right" w:pos="9355"/>
      </w:tabs>
    </w:pPr>
  </w:style>
  <w:style w:type="character" w:customStyle="1" w:styleId="FooterChar">
    <w:name w:val="Footer Char"/>
    <w:basedOn w:val="DefaultParagraphFont"/>
    <w:link w:val="Footer"/>
    <w:uiPriority w:val="99"/>
    <w:rsid w:val="00D046FC"/>
    <w:rPr>
      <w:color w:val="000000" w:themeColor="text1"/>
      <w:sz w:val="20"/>
    </w:rPr>
  </w:style>
  <w:style w:type="character" w:styleId="Strong">
    <w:name w:val="Strong"/>
    <w:basedOn w:val="DefaultParagraphFont"/>
    <w:uiPriority w:val="22"/>
    <w:qFormat/>
    <w:rsid w:val="00917572"/>
    <w:rPr>
      <w:b/>
      <w:bCs/>
      <w:sz w:val="20"/>
    </w:rPr>
  </w:style>
  <w:style w:type="character" w:styleId="PlaceholderText">
    <w:name w:val="Placeholder Text"/>
    <w:basedOn w:val="DefaultParagraphFont"/>
    <w:uiPriority w:val="99"/>
    <w:semiHidden/>
    <w:rsid w:val="00D046FC"/>
    <w:rPr>
      <w:color w:val="808080"/>
    </w:rPr>
  </w:style>
  <w:style w:type="character" w:styleId="UnresolvedMention">
    <w:name w:val="Unresolved Mention"/>
    <w:basedOn w:val="DefaultParagraphFont"/>
    <w:uiPriority w:val="99"/>
    <w:semiHidden/>
    <w:unhideWhenUsed/>
    <w:rsid w:val="007D2C08"/>
    <w:rPr>
      <w:color w:val="605E5C"/>
      <w:shd w:val="clear" w:color="auto" w:fill="E1DFDD"/>
    </w:rPr>
  </w:style>
  <w:style w:type="paragraph" w:styleId="ListParagraph">
    <w:name w:val="List Paragraph"/>
    <w:basedOn w:val="Normal"/>
    <w:uiPriority w:val="34"/>
    <w:qFormat/>
    <w:rsid w:val="00AC38D0"/>
    <w:pPr>
      <w:ind w:left="720"/>
      <w:contextualSpacing/>
    </w:pPr>
  </w:style>
  <w:style w:type="character" w:styleId="FollowedHyperlink">
    <w:name w:val="FollowedHyperlink"/>
    <w:basedOn w:val="DefaultParagraphFont"/>
    <w:uiPriority w:val="99"/>
    <w:semiHidden/>
    <w:rsid w:val="00BA2F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66566">
      <w:bodyDiv w:val="1"/>
      <w:marLeft w:val="0"/>
      <w:marRight w:val="0"/>
      <w:marTop w:val="0"/>
      <w:marBottom w:val="0"/>
      <w:divBdr>
        <w:top w:val="none" w:sz="0" w:space="0" w:color="auto"/>
        <w:left w:val="none" w:sz="0" w:space="0" w:color="auto"/>
        <w:bottom w:val="none" w:sz="0" w:space="0" w:color="auto"/>
        <w:right w:val="none" w:sz="0" w:space="0" w:color="auto"/>
      </w:divBdr>
    </w:div>
    <w:div w:id="988941190">
      <w:bodyDiv w:val="1"/>
      <w:marLeft w:val="0"/>
      <w:marRight w:val="0"/>
      <w:marTop w:val="0"/>
      <w:marBottom w:val="0"/>
      <w:divBdr>
        <w:top w:val="none" w:sz="0" w:space="0" w:color="auto"/>
        <w:left w:val="none" w:sz="0" w:space="0" w:color="auto"/>
        <w:bottom w:val="none" w:sz="0" w:space="0" w:color="auto"/>
        <w:right w:val="none" w:sz="0" w:space="0" w:color="auto"/>
      </w:divBdr>
    </w:div>
    <w:div w:id="992485793">
      <w:bodyDiv w:val="1"/>
      <w:marLeft w:val="0"/>
      <w:marRight w:val="0"/>
      <w:marTop w:val="0"/>
      <w:marBottom w:val="0"/>
      <w:divBdr>
        <w:top w:val="none" w:sz="0" w:space="0" w:color="auto"/>
        <w:left w:val="none" w:sz="0" w:space="0" w:color="auto"/>
        <w:bottom w:val="none" w:sz="0" w:space="0" w:color="auto"/>
        <w:right w:val="none" w:sz="0" w:space="0" w:color="auto"/>
      </w:divBdr>
    </w:div>
    <w:div w:id="1110317813">
      <w:bodyDiv w:val="1"/>
      <w:marLeft w:val="0"/>
      <w:marRight w:val="0"/>
      <w:marTop w:val="0"/>
      <w:marBottom w:val="0"/>
      <w:divBdr>
        <w:top w:val="none" w:sz="0" w:space="0" w:color="auto"/>
        <w:left w:val="none" w:sz="0" w:space="0" w:color="auto"/>
        <w:bottom w:val="none" w:sz="0" w:space="0" w:color="auto"/>
        <w:right w:val="none" w:sz="0" w:space="0" w:color="auto"/>
      </w:divBdr>
    </w:div>
    <w:div w:id="1534616253">
      <w:bodyDiv w:val="1"/>
      <w:marLeft w:val="0"/>
      <w:marRight w:val="0"/>
      <w:marTop w:val="0"/>
      <w:marBottom w:val="0"/>
      <w:divBdr>
        <w:top w:val="none" w:sz="0" w:space="0" w:color="auto"/>
        <w:left w:val="none" w:sz="0" w:space="0" w:color="auto"/>
        <w:bottom w:val="none" w:sz="0" w:space="0" w:color="auto"/>
        <w:right w:val="none" w:sz="0" w:space="0" w:color="auto"/>
      </w:divBdr>
    </w:div>
    <w:div w:id="1624770416">
      <w:bodyDiv w:val="1"/>
      <w:marLeft w:val="0"/>
      <w:marRight w:val="0"/>
      <w:marTop w:val="0"/>
      <w:marBottom w:val="0"/>
      <w:divBdr>
        <w:top w:val="none" w:sz="0" w:space="0" w:color="auto"/>
        <w:left w:val="none" w:sz="0" w:space="0" w:color="auto"/>
        <w:bottom w:val="none" w:sz="0" w:space="0" w:color="auto"/>
        <w:right w:val="none" w:sz="0" w:space="0" w:color="auto"/>
      </w:divBdr>
    </w:div>
    <w:div w:id="1732800415">
      <w:bodyDiv w:val="1"/>
      <w:marLeft w:val="0"/>
      <w:marRight w:val="0"/>
      <w:marTop w:val="0"/>
      <w:marBottom w:val="0"/>
      <w:divBdr>
        <w:top w:val="none" w:sz="0" w:space="0" w:color="auto"/>
        <w:left w:val="none" w:sz="0" w:space="0" w:color="auto"/>
        <w:bottom w:val="none" w:sz="0" w:space="0" w:color="auto"/>
        <w:right w:val="none" w:sz="0" w:space="0" w:color="auto"/>
      </w:divBdr>
    </w:div>
    <w:div w:id="20474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eet.goto.com/97400325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ttani\AppData\Roaming\Microsoft\Templates\Business%20letterhead%20stationery%20(simple%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27">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D0F9B9A82E0F4281B238DCCD204F4B" ma:contentTypeVersion="14" ma:contentTypeDescription="Create a new document." ma:contentTypeScope="" ma:versionID="e3b0514acf5bc897f5b386a244374a2a">
  <xsd:schema xmlns:xsd="http://www.w3.org/2001/XMLSchema" xmlns:xs="http://www.w3.org/2001/XMLSchema" xmlns:p="http://schemas.microsoft.com/office/2006/metadata/properties" xmlns:ns2="20884235-8c17-42b2-b416-ea411c7c490c" xmlns:ns3="7bd21283-c277-42a3-b91a-0806257fccd2" targetNamespace="http://schemas.microsoft.com/office/2006/metadata/properties" ma:root="true" ma:fieldsID="3c680678dd40e6cf81b22eae5a4e0061" ns2:_="" ns3:_="">
    <xsd:import namespace="20884235-8c17-42b2-b416-ea411c7c490c"/>
    <xsd:import namespace="7bd21283-c277-42a3-b91a-0806257fcc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84235-8c17-42b2-b416-ea411c7c49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cc6eb3-6691-4542-a95b-253d434d5e93}" ma:internalName="TaxCatchAll" ma:showField="CatchAllData" ma:web="20884235-8c17-42b2-b416-ea411c7c49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21283-c277-42a3-b91a-0806257fcc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d6de4a-6bc2-4ae3-8aa9-ffacf98964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0884235-8c17-42b2-b416-ea411c7c490c" xsi:nil="true"/>
    <_dlc_DocId xmlns="20884235-8c17-42b2-b416-ea411c7c490c">FKRUWH7JFC2U-15595804-6896</_dlc_DocId>
    <_dlc_DocIdUrl xmlns="20884235-8c17-42b2-b416-ea411c7c490c">
      <Url>https://baxteria.sharepoint.com/sites/CityofBaxter/_layouts/15/DocIdRedir.aspx?ID=FKRUWH7JFC2U-15595804-6896</Url>
      <Description>FKRUWH7JFC2U-15595804-6896</Description>
    </_dlc_DocIdUrl>
    <lcf76f155ced4ddcb4097134ff3c332f xmlns="7bd21283-c277-42a3-b91a-0806257fcc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50848D-41CA-4012-8EA4-0A4065B3EE59}">
  <ds:schemaRefs>
    <ds:schemaRef ds:uri="http://schemas.microsoft.com/sharepoint/events"/>
  </ds:schemaRefs>
</ds:datastoreItem>
</file>

<file path=customXml/itemProps2.xml><?xml version="1.0" encoding="utf-8"?>
<ds:datastoreItem xmlns:ds="http://schemas.openxmlformats.org/officeDocument/2006/customXml" ds:itemID="{D4CF2036-EE5C-42C8-8721-B5C1EB47E6E4}">
  <ds:schemaRefs>
    <ds:schemaRef ds:uri="http://schemas.microsoft.com/sharepoint/v3/contenttype/forms"/>
  </ds:schemaRefs>
</ds:datastoreItem>
</file>

<file path=customXml/itemProps3.xml><?xml version="1.0" encoding="utf-8"?>
<ds:datastoreItem xmlns:ds="http://schemas.openxmlformats.org/officeDocument/2006/customXml" ds:itemID="{EDAA5005-2FBB-4D72-85C9-30DA7A59D09E}">
  <ds:schemaRefs>
    <ds:schemaRef ds:uri="http://schemas.openxmlformats.org/officeDocument/2006/bibliography"/>
  </ds:schemaRefs>
</ds:datastoreItem>
</file>

<file path=customXml/itemProps4.xml><?xml version="1.0" encoding="utf-8"?>
<ds:datastoreItem xmlns:ds="http://schemas.openxmlformats.org/officeDocument/2006/customXml" ds:itemID="{54E3846D-77D2-49F4-B0BC-C82F5DF5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84235-8c17-42b2-b416-ea411c7c490c"/>
    <ds:schemaRef ds:uri="7bd21283-c277-42a3-b91a-0806257fc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2BBCF7-9E1C-47F1-8850-E8FFD425AD69}">
  <ds:schemaRefs>
    <ds:schemaRef ds:uri="http://schemas.microsoft.com/office/2006/metadata/properties"/>
    <ds:schemaRef ds:uri="http://schemas.microsoft.com/office/infopath/2007/PartnerControls"/>
    <ds:schemaRef ds:uri="20884235-8c17-42b2-b416-ea411c7c490c"/>
    <ds:schemaRef ds:uri="7bd21283-c277-42a3-b91a-0806257fccd2"/>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Business letterhead stationery (simple design)</Template>
  <TotalTime>255</TotalTime>
  <Pages>4</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Links>
    <vt:vector size="6" baseType="variant">
      <vt:variant>
        <vt:i4>8126567</vt:i4>
      </vt:variant>
      <vt:variant>
        <vt:i4>0</vt:i4>
      </vt:variant>
      <vt:variant>
        <vt:i4>0</vt:i4>
      </vt:variant>
      <vt:variant>
        <vt:i4>5</vt:i4>
      </vt:variant>
      <vt:variant>
        <vt:lpwstr>https://meet.goto.com/974003253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Battani</dc:creator>
  <cp:keywords/>
  <dc:description/>
  <cp:lastModifiedBy>Lucas Battani</cp:lastModifiedBy>
  <cp:revision>146</cp:revision>
  <dcterms:created xsi:type="dcterms:W3CDTF">2025-01-13T22:36:00Z</dcterms:created>
  <dcterms:modified xsi:type="dcterms:W3CDTF">2025-01-20T19:58:00Z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baa2891c-2b04-400e-ab11-cc0cbc2e3eee</vt:lpwstr>
  </property>
  <property fmtid="{D5CDD505-2E9C-101B-9397-08002B2CF9AE}" pid="3" name="MediaServiceImageTags">
    <vt:lpwstr/>
  </property>
  <property fmtid="{D5CDD505-2E9C-101B-9397-08002B2CF9AE}" pid="4" name="ContentTypeId">
    <vt:lpwstr>0x0101000ED0F9B9A82E0F4281B238DCCD204F4B</vt:lpwstr>
  </property>
  <property fmtid="{D5CDD505-2E9C-101B-9397-08002B2CF9AE}" pid="5" name="_dlc_DocIdItemGuid">
    <vt:lpwstr>91f42c8e-cd56-4d7f-8bd9-92a7a93692e6</vt:lpwstr>
  </property>
</Properties>
</file>