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March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6:00 – 9:00 PM 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1566CA63" w14:textId="77777777" w:rsidR="00390AA3" w:rsidRPr="002112D0" w:rsidRDefault="00390AA3" w:rsidP="00390AA3">
            <w:hyperlink r:id="rId12" w:history="1">
              <w:r w:rsidRPr="002112D0">
                <w:rPr>
                  <w:rStyle w:val="Hyperlink"/>
                </w:rPr>
                <w:t>https://meet.goto.com/347039237</w:t>
              </w:r>
            </w:hyperlink>
          </w:p>
          <w:p w14:paraId="236EE3BA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347-039-237</w:t>
            </w:r>
          </w:p>
          <w:p w14:paraId="0BB83ADD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(872) 240-3412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>
              <w:rPr>
                <w:color w:val="FFFFFF" w:themeColor="background1"/>
              </w:rPr>
              <w:t>March</w:t>
            </w:r>
            <w:r w:rsidRPr="00B05C1F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24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6:00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0ADF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Default="00B44D3A" w:rsidP="00AC38D0">
      <w:pPr>
        <w:spacing w:line="278" w:lineRule="auto"/>
        <w:rPr>
          <w:b/>
          <w:bCs/>
        </w:rPr>
      </w:pPr>
    </w:p>
    <w:p w14:paraId="67587533" w14:textId="55DBFCAD" w:rsidR="008B5202" w:rsidRPr="00417559" w:rsidRDefault="008B5202" w:rsidP="008B5202">
      <w:pPr>
        <w:spacing w:line="278" w:lineRule="auto"/>
        <w:rPr>
          <w:rFonts w:cstheme="minorHAnsi"/>
          <w:szCs w:val="20"/>
        </w:rPr>
      </w:pPr>
      <w:r w:rsidRPr="00417559">
        <w:rPr>
          <w:rFonts w:cstheme="minorHAnsi"/>
          <w:szCs w:val="20"/>
        </w:rPr>
        <w:t xml:space="preserve">Mayor Doug Bishop called the meeting to order at </w:t>
      </w:r>
      <w:r w:rsidR="00A72696">
        <w:rPr>
          <w:rFonts w:cstheme="minorHAnsi"/>
          <w:szCs w:val="20"/>
        </w:rPr>
        <w:t>6</w:t>
      </w:r>
      <w:r w:rsidRPr="00417559">
        <w:rPr>
          <w:rFonts w:cstheme="minorHAnsi"/>
          <w:szCs w:val="20"/>
        </w:rPr>
        <w:t>:</w:t>
      </w:r>
      <w:r w:rsidR="00A72696">
        <w:rPr>
          <w:rFonts w:cstheme="minorHAnsi"/>
          <w:szCs w:val="20"/>
        </w:rPr>
        <w:t>00</w:t>
      </w:r>
      <w:r w:rsidRPr="00417559">
        <w:rPr>
          <w:rFonts w:cstheme="minorHAnsi"/>
          <w:szCs w:val="20"/>
        </w:rPr>
        <w:t xml:space="preserve"> p.m. Present were Kinzel, </w:t>
      </w:r>
      <w:r>
        <w:rPr>
          <w:rFonts w:cstheme="minorHAnsi"/>
          <w:szCs w:val="20"/>
        </w:rPr>
        <w:t xml:space="preserve">Kunkel, </w:t>
      </w:r>
      <w:r w:rsidRPr="00417559">
        <w:rPr>
          <w:rFonts w:cstheme="minorHAnsi"/>
          <w:szCs w:val="20"/>
        </w:rPr>
        <w:t>Schabilion</w:t>
      </w:r>
      <w:r>
        <w:rPr>
          <w:rFonts w:cstheme="minorHAnsi"/>
          <w:szCs w:val="20"/>
        </w:rPr>
        <w:t>, and Smith</w:t>
      </w:r>
      <w:r w:rsidRPr="00417559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Milligan was </w:t>
      </w:r>
      <w:r w:rsidR="00940A23">
        <w:rPr>
          <w:rFonts w:cstheme="minorHAnsi"/>
          <w:szCs w:val="20"/>
        </w:rPr>
        <w:t xml:space="preserve">absent due to travel. </w:t>
      </w:r>
      <w:r>
        <w:rPr>
          <w:rFonts w:cstheme="minorHAnsi"/>
          <w:szCs w:val="20"/>
        </w:rPr>
        <w:t>City Administrator Battani, Deputy City Clerk Braye, and various members of the public were also present</w:t>
      </w:r>
      <w:r w:rsidRPr="00417559">
        <w:rPr>
          <w:rFonts w:cstheme="minorHAnsi"/>
          <w:szCs w:val="20"/>
        </w:rPr>
        <w:t>.</w:t>
      </w:r>
    </w:p>
    <w:p w14:paraId="479521AF" w14:textId="77777777" w:rsidR="008B5202" w:rsidRPr="00417559" w:rsidRDefault="008B5202" w:rsidP="008B5202">
      <w:pPr>
        <w:spacing w:line="278" w:lineRule="auto"/>
        <w:rPr>
          <w:rFonts w:cstheme="minorHAnsi"/>
          <w:szCs w:val="20"/>
        </w:rPr>
      </w:pPr>
    </w:p>
    <w:p w14:paraId="3F3A0F97" w14:textId="501BE321" w:rsidR="008B5202" w:rsidRPr="00417559" w:rsidRDefault="00074C56" w:rsidP="008B5202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Smith</w:t>
      </w:r>
      <w:r w:rsidR="008B5202" w:rsidRPr="00417559">
        <w:rPr>
          <w:rFonts w:cstheme="minorHAnsi"/>
          <w:szCs w:val="20"/>
        </w:rPr>
        <w:t xml:space="preserve"> moved to approve the agenda.  </w:t>
      </w:r>
      <w:r>
        <w:rPr>
          <w:rFonts w:cstheme="minorHAnsi"/>
          <w:szCs w:val="20"/>
        </w:rPr>
        <w:t>Kinzel</w:t>
      </w:r>
      <w:r w:rsidR="008B5202" w:rsidRPr="00417559">
        <w:rPr>
          <w:rFonts w:cstheme="minorHAnsi"/>
          <w:szCs w:val="20"/>
        </w:rPr>
        <w:t xml:space="preserve"> seconded. </w:t>
      </w:r>
      <w:bookmarkStart w:id="0" w:name="_Hlk190693526"/>
      <w:r w:rsidR="008B5202" w:rsidRPr="00417559">
        <w:rPr>
          <w:rFonts w:cstheme="minorHAnsi"/>
          <w:szCs w:val="20"/>
        </w:rPr>
        <w:t>Ayes: Kinzel</w:t>
      </w:r>
      <w:r w:rsidR="008B5202">
        <w:rPr>
          <w:rFonts w:cstheme="minorHAnsi"/>
          <w:szCs w:val="20"/>
        </w:rPr>
        <w:t xml:space="preserve">, Kunkel, </w:t>
      </w:r>
      <w:r w:rsidR="008B5202" w:rsidRPr="00417559">
        <w:rPr>
          <w:rFonts w:cstheme="minorHAnsi"/>
          <w:szCs w:val="20"/>
        </w:rPr>
        <w:t>Schabilion</w:t>
      </w:r>
      <w:r w:rsidR="008B5202">
        <w:rPr>
          <w:rFonts w:cstheme="minorHAnsi"/>
          <w:szCs w:val="20"/>
        </w:rPr>
        <w:t>, and Smith</w:t>
      </w:r>
      <w:r w:rsidR="008B5202" w:rsidRPr="00417559">
        <w:rPr>
          <w:rFonts w:cstheme="minorHAnsi"/>
          <w:szCs w:val="20"/>
        </w:rPr>
        <w:t xml:space="preserve">. Motion carried. </w:t>
      </w:r>
    </w:p>
    <w:bookmarkEnd w:id="0"/>
    <w:p w14:paraId="3174E59A" w14:textId="77777777" w:rsidR="008B5202" w:rsidRPr="00417559" w:rsidRDefault="008B5202" w:rsidP="008B5202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</w:p>
    <w:p w14:paraId="6C99254D" w14:textId="427EE7A3" w:rsidR="008B5202" w:rsidRPr="00417559" w:rsidRDefault="00074C56" w:rsidP="008B5202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Kinzel</w:t>
      </w:r>
      <w:r w:rsidR="008B5202" w:rsidRPr="00417559">
        <w:rPr>
          <w:rFonts w:cstheme="minorHAnsi"/>
          <w:szCs w:val="20"/>
        </w:rPr>
        <w:t xml:space="preserve"> moved to approve the Consent agenda. </w:t>
      </w:r>
      <w:proofErr w:type="spellStart"/>
      <w:r>
        <w:rPr>
          <w:rFonts w:cstheme="minorHAnsi"/>
          <w:szCs w:val="20"/>
        </w:rPr>
        <w:t>Schabillion</w:t>
      </w:r>
      <w:proofErr w:type="spellEnd"/>
      <w:r w:rsidR="008B5202" w:rsidRPr="00417559">
        <w:rPr>
          <w:rFonts w:cstheme="minorHAnsi"/>
          <w:szCs w:val="20"/>
        </w:rPr>
        <w:t xml:space="preserve"> seconded. Ayes: Kinzel</w:t>
      </w:r>
      <w:r w:rsidR="008B5202">
        <w:rPr>
          <w:rFonts w:cstheme="minorHAnsi"/>
          <w:szCs w:val="20"/>
        </w:rPr>
        <w:t xml:space="preserve">, Kunkel, </w:t>
      </w:r>
      <w:r w:rsidR="008B5202" w:rsidRPr="00417559">
        <w:rPr>
          <w:rFonts w:cstheme="minorHAnsi"/>
          <w:szCs w:val="20"/>
        </w:rPr>
        <w:t>Schabilion</w:t>
      </w:r>
      <w:r w:rsidR="008B5202">
        <w:rPr>
          <w:rFonts w:cstheme="minorHAnsi"/>
          <w:szCs w:val="20"/>
        </w:rPr>
        <w:t xml:space="preserve">, and Smith. </w:t>
      </w:r>
      <w:r w:rsidR="008B5202" w:rsidRPr="00417559">
        <w:rPr>
          <w:rFonts w:cstheme="minorHAnsi"/>
          <w:szCs w:val="20"/>
        </w:rPr>
        <w:t xml:space="preserve">Motion carried. The consent agenda </w:t>
      </w:r>
      <w:r w:rsidR="005A299B">
        <w:rPr>
          <w:rFonts w:cstheme="minorHAnsi"/>
          <w:szCs w:val="20"/>
        </w:rPr>
        <w:t xml:space="preserve">consisted of the minutes from March </w:t>
      </w:r>
      <w:r w:rsidR="005A6545">
        <w:rPr>
          <w:rFonts w:cstheme="minorHAnsi"/>
          <w:szCs w:val="20"/>
        </w:rPr>
        <w:t>10 and March 13, as well as the financial reports</w:t>
      </w:r>
      <w:r w:rsidR="007A763F">
        <w:rPr>
          <w:rFonts w:cstheme="minorHAnsi"/>
          <w:szCs w:val="20"/>
        </w:rPr>
        <w:t xml:space="preserve"> and </w:t>
      </w:r>
      <w:r w:rsidR="008B5202">
        <w:rPr>
          <w:rFonts w:cstheme="minorHAnsi"/>
          <w:szCs w:val="20"/>
        </w:rPr>
        <w:t>claims.</w:t>
      </w:r>
    </w:p>
    <w:p w14:paraId="4A38EB71" w14:textId="77777777" w:rsidR="008B5202" w:rsidRDefault="008B5202" w:rsidP="008B5202"/>
    <w:p w14:paraId="04AD1A42" w14:textId="77777777" w:rsidR="008B5202" w:rsidRDefault="008B5202" w:rsidP="008B5202">
      <w:r>
        <w:t>The claims list is as follows:</w:t>
      </w:r>
    </w:p>
    <w:p w14:paraId="3F1F87CF" w14:textId="41E707DD" w:rsidR="00DB3DF1" w:rsidRDefault="00DB3DF1" w:rsidP="00AC38D0">
      <w:pPr>
        <w:spacing w:line="278" w:lineRule="auto"/>
        <w:rPr>
          <w:b/>
          <w:bCs/>
        </w:rPr>
      </w:pPr>
    </w:p>
    <w:p w14:paraId="4138161B" w14:textId="10AF5F28" w:rsidR="00146692" w:rsidRDefault="008112D2" w:rsidP="00AC38D0">
      <w:pPr>
        <w:spacing w:line="278" w:lineRule="auto"/>
        <w:rPr>
          <w:b/>
          <w:bCs/>
        </w:rPr>
      </w:pPr>
      <w:r w:rsidRPr="008112D2">
        <w:rPr>
          <w:noProof/>
        </w:rPr>
        <w:drawing>
          <wp:inline distT="0" distB="0" distL="0" distR="0" wp14:anchorId="6F35C1E2" wp14:editId="53590C82">
            <wp:extent cx="2650490" cy="599692"/>
            <wp:effectExtent l="0" t="0" r="0" b="0"/>
            <wp:docPr id="19044763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60" cy="60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59CE" w14:textId="71BAE7F2" w:rsidR="00F61E3B" w:rsidRDefault="00F61E3B" w:rsidP="00AC38D0">
      <w:pPr>
        <w:spacing w:line="278" w:lineRule="auto"/>
        <w:rPr>
          <w:b/>
          <w:bCs/>
        </w:rPr>
      </w:pPr>
      <w:r w:rsidRPr="00F61E3B">
        <w:rPr>
          <w:noProof/>
        </w:rPr>
        <w:drawing>
          <wp:inline distT="0" distB="0" distL="0" distR="0" wp14:anchorId="6225909B" wp14:editId="3A13A3F6">
            <wp:extent cx="2650772" cy="742950"/>
            <wp:effectExtent l="0" t="0" r="0" b="0"/>
            <wp:docPr id="1923026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75" cy="74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FEE4" w14:textId="77777777" w:rsidR="00F61E3B" w:rsidRDefault="00F61E3B" w:rsidP="00AC38D0">
      <w:pPr>
        <w:spacing w:line="278" w:lineRule="auto"/>
        <w:rPr>
          <w:b/>
          <w:bCs/>
        </w:rPr>
      </w:pPr>
    </w:p>
    <w:p w14:paraId="47F976ED" w14:textId="576123AA" w:rsidR="00060BCE" w:rsidRDefault="00060BCE" w:rsidP="00AC38D0">
      <w:pPr>
        <w:spacing w:line="278" w:lineRule="auto"/>
      </w:pPr>
      <w:r>
        <w:t xml:space="preserve">Administrator Battani </w:t>
      </w:r>
      <w:r w:rsidR="0093436E">
        <w:t xml:space="preserve">provided an update on the timeline for </w:t>
      </w:r>
      <w:r w:rsidR="005A299B">
        <w:t xml:space="preserve">city ordinances that are currently with codifiers and an LMI survey the city plans to complete for Davenport Street and advised that the 2024 Perpetual Cemetery Report is now </w:t>
      </w:r>
      <w:r w:rsidR="00CC790F">
        <w:t>complete.</w:t>
      </w:r>
    </w:p>
    <w:p w14:paraId="1DA8C265" w14:textId="77777777" w:rsidR="00FD3F5B" w:rsidRDefault="00FD3F5B" w:rsidP="00FD3F5B">
      <w:pPr>
        <w:spacing w:line="278" w:lineRule="auto"/>
      </w:pPr>
    </w:p>
    <w:p w14:paraId="748C4EE3" w14:textId="3BDF8768" w:rsidR="00FD3F5B" w:rsidRDefault="00292655" w:rsidP="00FD3F5B">
      <w:pPr>
        <w:spacing w:line="278" w:lineRule="auto"/>
        <w:rPr>
          <w:rFonts w:cstheme="minorHAnsi"/>
          <w:szCs w:val="20"/>
        </w:rPr>
      </w:pPr>
      <w:r>
        <w:t>Smith</w:t>
      </w:r>
      <w:r w:rsidR="00822725">
        <w:t xml:space="preserve"> moved to consider the Public Hearing for FY2026</w:t>
      </w:r>
      <w:r w:rsidR="00FC48F9">
        <w:t>, setting the date for April 14</w:t>
      </w:r>
      <w:r w:rsidR="00FC48F9" w:rsidRPr="00FC48F9">
        <w:rPr>
          <w:vertAlign w:val="superscript"/>
        </w:rPr>
        <w:t>th</w:t>
      </w:r>
      <w:r w:rsidR="00FC48F9">
        <w:t xml:space="preserve">, 2025. </w:t>
      </w:r>
      <w:r>
        <w:t>Kinzel</w:t>
      </w:r>
      <w:r w:rsidR="00FC48F9">
        <w:t xml:space="preserve"> seconded. </w:t>
      </w:r>
      <w:r w:rsidR="00FC48F9" w:rsidRPr="00417559">
        <w:rPr>
          <w:rFonts w:cstheme="minorHAnsi"/>
          <w:szCs w:val="20"/>
        </w:rPr>
        <w:t>Ayes: Kinzel</w:t>
      </w:r>
      <w:r w:rsidR="00FC48F9">
        <w:rPr>
          <w:rFonts w:cstheme="minorHAnsi"/>
          <w:szCs w:val="20"/>
        </w:rPr>
        <w:t xml:space="preserve">, Kunkel, </w:t>
      </w:r>
      <w:r w:rsidR="00FC48F9" w:rsidRPr="00417559">
        <w:rPr>
          <w:rFonts w:cstheme="minorHAnsi"/>
          <w:szCs w:val="20"/>
        </w:rPr>
        <w:t>Schabilion</w:t>
      </w:r>
      <w:r w:rsidR="00FC48F9">
        <w:rPr>
          <w:rFonts w:cstheme="minorHAnsi"/>
          <w:szCs w:val="20"/>
        </w:rPr>
        <w:t xml:space="preserve">, and Smith. </w:t>
      </w:r>
      <w:r w:rsidR="00FC48F9" w:rsidRPr="00417559">
        <w:rPr>
          <w:rFonts w:cstheme="minorHAnsi"/>
          <w:szCs w:val="20"/>
        </w:rPr>
        <w:t xml:space="preserve">Motion carried. </w:t>
      </w:r>
    </w:p>
    <w:p w14:paraId="67ABD502" w14:textId="77777777" w:rsidR="00FC48F9" w:rsidRDefault="00FC48F9" w:rsidP="00FD3F5B">
      <w:pPr>
        <w:spacing w:line="278" w:lineRule="auto"/>
        <w:rPr>
          <w:rFonts w:cstheme="minorHAnsi"/>
          <w:szCs w:val="20"/>
        </w:rPr>
      </w:pPr>
    </w:p>
    <w:p w14:paraId="1278D7AA" w14:textId="15B20A57" w:rsidR="00FC48F9" w:rsidRDefault="005A299B" w:rsidP="00FD3F5B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The council discussed and reviewed Resolution 2025-17, which adopts a preliminary assessment resolution and sets a public hearing for the </w:t>
      </w:r>
      <w:r w:rsidR="00797718">
        <w:rPr>
          <w:rFonts w:cstheme="minorHAnsi"/>
          <w:szCs w:val="20"/>
        </w:rPr>
        <w:t xml:space="preserve">resolution of necessity. </w:t>
      </w:r>
      <w:r w:rsidR="00BE7278">
        <w:rPr>
          <w:rFonts w:cstheme="minorHAnsi"/>
          <w:szCs w:val="20"/>
        </w:rPr>
        <w:t>Smith</w:t>
      </w:r>
      <w:r w:rsidR="00797718">
        <w:rPr>
          <w:rFonts w:cstheme="minorHAnsi"/>
          <w:szCs w:val="20"/>
        </w:rPr>
        <w:t xml:space="preserve"> motioned to approve Resolution 2025-17. </w:t>
      </w:r>
      <w:r w:rsidR="00BE7278">
        <w:rPr>
          <w:rFonts w:cstheme="minorHAnsi"/>
          <w:szCs w:val="20"/>
        </w:rPr>
        <w:t>Kinzel</w:t>
      </w:r>
      <w:r w:rsidR="00797718">
        <w:rPr>
          <w:rFonts w:cstheme="minorHAnsi"/>
          <w:szCs w:val="20"/>
        </w:rPr>
        <w:t xml:space="preserve"> seconded. </w:t>
      </w:r>
      <w:r w:rsidR="00797718" w:rsidRPr="00417559">
        <w:rPr>
          <w:rFonts w:cstheme="minorHAnsi"/>
          <w:szCs w:val="20"/>
        </w:rPr>
        <w:t>Ayes: Kinzel</w:t>
      </w:r>
      <w:r w:rsidR="00797718">
        <w:rPr>
          <w:rFonts w:cstheme="minorHAnsi"/>
          <w:szCs w:val="20"/>
        </w:rPr>
        <w:t xml:space="preserve">, Kunkel, </w:t>
      </w:r>
      <w:r w:rsidR="00797718" w:rsidRPr="00417559">
        <w:rPr>
          <w:rFonts w:cstheme="minorHAnsi"/>
          <w:szCs w:val="20"/>
        </w:rPr>
        <w:t>Schabilion</w:t>
      </w:r>
      <w:r w:rsidR="00797718">
        <w:rPr>
          <w:rFonts w:cstheme="minorHAnsi"/>
          <w:szCs w:val="20"/>
        </w:rPr>
        <w:t xml:space="preserve">, and Smith. </w:t>
      </w:r>
      <w:r w:rsidR="00797718" w:rsidRPr="00417559">
        <w:rPr>
          <w:rFonts w:cstheme="minorHAnsi"/>
          <w:szCs w:val="20"/>
        </w:rPr>
        <w:t xml:space="preserve">Motion carried. </w:t>
      </w:r>
    </w:p>
    <w:p w14:paraId="09C2145D" w14:textId="77777777" w:rsidR="001D7881" w:rsidRDefault="001D7881" w:rsidP="00FD3F5B">
      <w:pPr>
        <w:spacing w:line="278" w:lineRule="auto"/>
        <w:rPr>
          <w:rFonts w:cstheme="minorHAnsi"/>
          <w:szCs w:val="20"/>
        </w:rPr>
      </w:pPr>
    </w:p>
    <w:p w14:paraId="05745570" w14:textId="76C3A16D" w:rsidR="00146692" w:rsidRDefault="004E0850" w:rsidP="001D7881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Kinzel motioned to adjourn the meeting. Seconded by Smith. Ayes: Kinzel, Kunkel, Schabilion, and Smith. </w:t>
      </w:r>
      <w:r w:rsidR="001D7881">
        <w:rPr>
          <w:rFonts w:cstheme="minorHAnsi"/>
          <w:szCs w:val="20"/>
        </w:rPr>
        <w:t xml:space="preserve">The meeting adjourned at </w:t>
      </w:r>
      <w:r w:rsidR="005A299B">
        <w:rPr>
          <w:rFonts w:cstheme="minorHAnsi"/>
          <w:szCs w:val="20"/>
        </w:rPr>
        <w:t>6:04 pm.</w:t>
      </w:r>
    </w:p>
    <w:p w14:paraId="13803849" w14:textId="77777777" w:rsidR="00146692" w:rsidRDefault="00146692" w:rsidP="00146692">
      <w:pPr>
        <w:rPr>
          <w:rFonts w:cstheme="minorHAnsi"/>
          <w:szCs w:val="20"/>
        </w:rPr>
      </w:pPr>
    </w:p>
    <w:p w14:paraId="38FBFEB2" w14:textId="77777777" w:rsidR="00146692" w:rsidRPr="00ED60F4" w:rsidRDefault="00146692" w:rsidP="00146692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>_______________________________</w:t>
      </w:r>
      <w:r>
        <w:rPr>
          <w:rFonts w:eastAsia="Aptos" w:cstheme="minorHAnsi"/>
          <w:color w:val="auto"/>
          <w:szCs w:val="20"/>
        </w:rPr>
        <w:t>___________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                  </w:t>
      </w:r>
      <w:r w:rsidRPr="00ED60F4">
        <w:rPr>
          <w:rFonts w:eastAsia="Aptos" w:cstheme="minorHAnsi"/>
          <w:color w:val="auto"/>
          <w:szCs w:val="20"/>
        </w:rPr>
        <w:t>__________________________</w:t>
      </w:r>
      <w:r>
        <w:rPr>
          <w:rFonts w:eastAsia="Aptos" w:cstheme="minorHAnsi"/>
          <w:color w:val="auto"/>
          <w:szCs w:val="20"/>
        </w:rPr>
        <w:t>____________</w:t>
      </w:r>
    </w:p>
    <w:p w14:paraId="6E036680" w14:textId="3CCEA012" w:rsidR="00146692" w:rsidRPr="00146692" w:rsidRDefault="00146692" w:rsidP="001D7881">
      <w:pPr>
        <w:rPr>
          <w:rFonts w:eastAsia="Aptos" w:cstheme="minorHAnsi"/>
          <w:color w:val="auto"/>
          <w:szCs w:val="20"/>
        </w:rPr>
      </w:pPr>
      <w:r w:rsidRPr="00ED60F4">
        <w:rPr>
          <w:rFonts w:eastAsia="Aptos" w:cstheme="minorHAnsi"/>
          <w:color w:val="auto"/>
          <w:szCs w:val="20"/>
        </w:rPr>
        <w:t xml:space="preserve">Lucas Battani, </w:t>
      </w:r>
      <w:r>
        <w:rPr>
          <w:rFonts w:eastAsia="Aptos" w:cstheme="minorHAnsi"/>
          <w:color w:val="auto"/>
          <w:szCs w:val="20"/>
        </w:rPr>
        <w:t>City Administrator/</w:t>
      </w:r>
      <w:r w:rsidRPr="00ED60F4">
        <w:rPr>
          <w:rFonts w:eastAsia="Aptos" w:cstheme="minorHAnsi"/>
          <w:color w:val="auto"/>
          <w:szCs w:val="20"/>
        </w:rPr>
        <w:t>City Clerk</w:t>
      </w:r>
      <w:r w:rsidRPr="00ED60F4">
        <w:rPr>
          <w:rFonts w:eastAsia="Aptos" w:cstheme="minorHAnsi"/>
          <w:color w:val="auto"/>
          <w:szCs w:val="20"/>
        </w:rPr>
        <w:tab/>
      </w:r>
      <w:r>
        <w:rPr>
          <w:rFonts w:eastAsia="Aptos" w:cstheme="minorHAnsi"/>
          <w:color w:val="auto"/>
          <w:szCs w:val="20"/>
        </w:rPr>
        <w:t xml:space="preserve">                   </w:t>
      </w:r>
      <w:r w:rsidRPr="00ED60F4">
        <w:rPr>
          <w:rFonts w:eastAsia="Aptos" w:cstheme="minorHAnsi"/>
          <w:color w:val="auto"/>
          <w:szCs w:val="20"/>
        </w:rPr>
        <w:t>Doug Bishop, Mayor</w:t>
      </w:r>
    </w:p>
    <w:sectPr w:rsidR="00146692" w:rsidRPr="00146692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AE73" w14:textId="77777777" w:rsidR="003A2BB4" w:rsidRDefault="003A2BB4" w:rsidP="00273D68">
      <w:r>
        <w:separator/>
      </w:r>
    </w:p>
  </w:endnote>
  <w:endnote w:type="continuationSeparator" w:id="0">
    <w:p w14:paraId="1ADC8E6D" w14:textId="77777777" w:rsidR="003A2BB4" w:rsidRDefault="003A2BB4" w:rsidP="00273D68">
      <w:r>
        <w:continuationSeparator/>
      </w:r>
    </w:p>
  </w:endnote>
  <w:endnote w:type="continuationNotice" w:id="1">
    <w:p w14:paraId="21E7EE18" w14:textId="77777777" w:rsidR="003A2BB4" w:rsidRDefault="003A2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C2E3" w14:textId="77777777" w:rsidR="003A2BB4" w:rsidRDefault="003A2BB4" w:rsidP="00273D68">
      <w:r>
        <w:separator/>
      </w:r>
    </w:p>
  </w:footnote>
  <w:footnote w:type="continuationSeparator" w:id="0">
    <w:p w14:paraId="3A470F46" w14:textId="77777777" w:rsidR="003A2BB4" w:rsidRDefault="003A2BB4" w:rsidP="00273D68">
      <w:r>
        <w:continuationSeparator/>
      </w:r>
    </w:p>
  </w:footnote>
  <w:footnote w:type="continuationNotice" w:id="1">
    <w:p w14:paraId="52C3E5F4" w14:textId="77777777" w:rsidR="003A2BB4" w:rsidRDefault="003A2B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0056E"/>
    <w:multiLevelType w:val="hybridMultilevel"/>
    <w:tmpl w:val="075C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88286">
    <w:abstractNumId w:val="3"/>
  </w:num>
  <w:num w:numId="2" w16cid:durableId="264272992">
    <w:abstractNumId w:val="5"/>
  </w:num>
  <w:num w:numId="3" w16cid:durableId="939870354">
    <w:abstractNumId w:val="7"/>
  </w:num>
  <w:num w:numId="4" w16cid:durableId="1245914305">
    <w:abstractNumId w:val="1"/>
  </w:num>
  <w:num w:numId="5" w16cid:durableId="155458770">
    <w:abstractNumId w:val="6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4"/>
  </w:num>
  <w:num w:numId="9" w16cid:durableId="632448242">
    <w:abstractNumId w:val="8"/>
  </w:num>
  <w:num w:numId="10" w16cid:durableId="581765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6809"/>
    <w:rsid w:val="0000717B"/>
    <w:rsid w:val="000137F5"/>
    <w:rsid w:val="0001484D"/>
    <w:rsid w:val="00015788"/>
    <w:rsid w:val="00015D55"/>
    <w:rsid w:val="000161C2"/>
    <w:rsid w:val="00016929"/>
    <w:rsid w:val="00020386"/>
    <w:rsid w:val="00021A82"/>
    <w:rsid w:val="00032D98"/>
    <w:rsid w:val="0003308F"/>
    <w:rsid w:val="000335A7"/>
    <w:rsid w:val="00033D65"/>
    <w:rsid w:val="00040E13"/>
    <w:rsid w:val="00042B01"/>
    <w:rsid w:val="0004450B"/>
    <w:rsid w:val="00045B0E"/>
    <w:rsid w:val="000462F8"/>
    <w:rsid w:val="0006068F"/>
    <w:rsid w:val="00060BCE"/>
    <w:rsid w:val="000668F6"/>
    <w:rsid w:val="000707E3"/>
    <w:rsid w:val="0007124C"/>
    <w:rsid w:val="00074B97"/>
    <w:rsid w:val="00074C56"/>
    <w:rsid w:val="000768CA"/>
    <w:rsid w:val="00084009"/>
    <w:rsid w:val="000900D0"/>
    <w:rsid w:val="00094329"/>
    <w:rsid w:val="00097CF4"/>
    <w:rsid w:val="000A2167"/>
    <w:rsid w:val="000A5BDF"/>
    <w:rsid w:val="000B0445"/>
    <w:rsid w:val="000B564F"/>
    <w:rsid w:val="000B6DA8"/>
    <w:rsid w:val="000C07BF"/>
    <w:rsid w:val="000C152E"/>
    <w:rsid w:val="000C3DE3"/>
    <w:rsid w:val="000D1912"/>
    <w:rsid w:val="000D30EB"/>
    <w:rsid w:val="000D34EB"/>
    <w:rsid w:val="000D79F8"/>
    <w:rsid w:val="000E44EA"/>
    <w:rsid w:val="000F0881"/>
    <w:rsid w:val="000F133D"/>
    <w:rsid w:val="00100D84"/>
    <w:rsid w:val="00105406"/>
    <w:rsid w:val="00111988"/>
    <w:rsid w:val="00112F80"/>
    <w:rsid w:val="001178AA"/>
    <w:rsid w:val="00117D7C"/>
    <w:rsid w:val="00117E68"/>
    <w:rsid w:val="00120114"/>
    <w:rsid w:val="00123604"/>
    <w:rsid w:val="00124C4D"/>
    <w:rsid w:val="00130FB1"/>
    <w:rsid w:val="00143C2E"/>
    <w:rsid w:val="00145D53"/>
    <w:rsid w:val="00146692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FF6"/>
    <w:rsid w:val="00172AC6"/>
    <w:rsid w:val="00173A93"/>
    <w:rsid w:val="00174D85"/>
    <w:rsid w:val="00180168"/>
    <w:rsid w:val="00182B2E"/>
    <w:rsid w:val="0018328E"/>
    <w:rsid w:val="001905C2"/>
    <w:rsid w:val="00191D21"/>
    <w:rsid w:val="001930BA"/>
    <w:rsid w:val="001939D5"/>
    <w:rsid w:val="00193B87"/>
    <w:rsid w:val="00193E20"/>
    <w:rsid w:val="00195BC1"/>
    <w:rsid w:val="00197C0C"/>
    <w:rsid w:val="001B0BC7"/>
    <w:rsid w:val="001B5F91"/>
    <w:rsid w:val="001B60D9"/>
    <w:rsid w:val="001B75E4"/>
    <w:rsid w:val="001C271E"/>
    <w:rsid w:val="001C3C06"/>
    <w:rsid w:val="001D075D"/>
    <w:rsid w:val="001D0A0D"/>
    <w:rsid w:val="001D28BA"/>
    <w:rsid w:val="001D4805"/>
    <w:rsid w:val="001D6BCA"/>
    <w:rsid w:val="001D7881"/>
    <w:rsid w:val="001D79C3"/>
    <w:rsid w:val="001E183D"/>
    <w:rsid w:val="001E2F49"/>
    <w:rsid w:val="001E7D26"/>
    <w:rsid w:val="001F13C4"/>
    <w:rsid w:val="001F375B"/>
    <w:rsid w:val="00203500"/>
    <w:rsid w:val="002063C3"/>
    <w:rsid w:val="00210822"/>
    <w:rsid w:val="00210E91"/>
    <w:rsid w:val="002112D0"/>
    <w:rsid w:val="00221C33"/>
    <w:rsid w:val="00227598"/>
    <w:rsid w:val="00230597"/>
    <w:rsid w:val="00232EF1"/>
    <w:rsid w:val="002356C2"/>
    <w:rsid w:val="002412E2"/>
    <w:rsid w:val="00241BC6"/>
    <w:rsid w:val="0024472B"/>
    <w:rsid w:val="0024495B"/>
    <w:rsid w:val="00244FF8"/>
    <w:rsid w:val="0024592D"/>
    <w:rsid w:val="00247B03"/>
    <w:rsid w:val="00255548"/>
    <w:rsid w:val="00256172"/>
    <w:rsid w:val="002606BB"/>
    <w:rsid w:val="0027343D"/>
    <w:rsid w:val="00273D68"/>
    <w:rsid w:val="0027553A"/>
    <w:rsid w:val="00285A8C"/>
    <w:rsid w:val="002875A6"/>
    <w:rsid w:val="00287D11"/>
    <w:rsid w:val="00290B73"/>
    <w:rsid w:val="00291C95"/>
    <w:rsid w:val="00292655"/>
    <w:rsid w:val="00293948"/>
    <w:rsid w:val="00296627"/>
    <w:rsid w:val="00296EAB"/>
    <w:rsid w:val="002A214A"/>
    <w:rsid w:val="002A2919"/>
    <w:rsid w:val="002A3D5D"/>
    <w:rsid w:val="002A4D74"/>
    <w:rsid w:val="002B3BDD"/>
    <w:rsid w:val="002B685E"/>
    <w:rsid w:val="002B7EF9"/>
    <w:rsid w:val="002C0324"/>
    <w:rsid w:val="002C28D0"/>
    <w:rsid w:val="002C7CAD"/>
    <w:rsid w:val="002D05E1"/>
    <w:rsid w:val="002D0CB3"/>
    <w:rsid w:val="002D2267"/>
    <w:rsid w:val="002D36F8"/>
    <w:rsid w:val="002D684B"/>
    <w:rsid w:val="002D6947"/>
    <w:rsid w:val="002D7FE9"/>
    <w:rsid w:val="002E0F26"/>
    <w:rsid w:val="002E1A0F"/>
    <w:rsid w:val="002E388E"/>
    <w:rsid w:val="002E54DA"/>
    <w:rsid w:val="002E5790"/>
    <w:rsid w:val="002E5BB8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31D06"/>
    <w:rsid w:val="00331F8F"/>
    <w:rsid w:val="00332B6C"/>
    <w:rsid w:val="00334273"/>
    <w:rsid w:val="00342CCE"/>
    <w:rsid w:val="00342D45"/>
    <w:rsid w:val="003438AA"/>
    <w:rsid w:val="0034619C"/>
    <w:rsid w:val="0035137C"/>
    <w:rsid w:val="00360CDF"/>
    <w:rsid w:val="003758ED"/>
    <w:rsid w:val="00377A24"/>
    <w:rsid w:val="003809FE"/>
    <w:rsid w:val="00382F58"/>
    <w:rsid w:val="00385C30"/>
    <w:rsid w:val="00386632"/>
    <w:rsid w:val="00390105"/>
    <w:rsid w:val="0039015C"/>
    <w:rsid w:val="00390AA3"/>
    <w:rsid w:val="00391687"/>
    <w:rsid w:val="00395B97"/>
    <w:rsid w:val="003A2BB4"/>
    <w:rsid w:val="003A7F4B"/>
    <w:rsid w:val="003B2AF1"/>
    <w:rsid w:val="003B666D"/>
    <w:rsid w:val="003B66FB"/>
    <w:rsid w:val="003B6934"/>
    <w:rsid w:val="003C38A0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11DD"/>
    <w:rsid w:val="00403FB8"/>
    <w:rsid w:val="00411EC8"/>
    <w:rsid w:val="004120D8"/>
    <w:rsid w:val="00413C89"/>
    <w:rsid w:val="004158AA"/>
    <w:rsid w:val="00417F54"/>
    <w:rsid w:val="00422483"/>
    <w:rsid w:val="00424149"/>
    <w:rsid w:val="00425D99"/>
    <w:rsid w:val="0043200D"/>
    <w:rsid w:val="004320A2"/>
    <w:rsid w:val="004332CE"/>
    <w:rsid w:val="00437731"/>
    <w:rsid w:val="00444003"/>
    <w:rsid w:val="004445AC"/>
    <w:rsid w:val="00444EBF"/>
    <w:rsid w:val="00447B89"/>
    <w:rsid w:val="004527B6"/>
    <w:rsid w:val="00452F9A"/>
    <w:rsid w:val="004544B2"/>
    <w:rsid w:val="00455095"/>
    <w:rsid w:val="0045571B"/>
    <w:rsid w:val="00456320"/>
    <w:rsid w:val="004678AF"/>
    <w:rsid w:val="00471E67"/>
    <w:rsid w:val="00473E36"/>
    <w:rsid w:val="004762AA"/>
    <w:rsid w:val="00476915"/>
    <w:rsid w:val="00484D67"/>
    <w:rsid w:val="004862C0"/>
    <w:rsid w:val="004870A5"/>
    <w:rsid w:val="00491D10"/>
    <w:rsid w:val="004955E0"/>
    <w:rsid w:val="00496648"/>
    <w:rsid w:val="004976C4"/>
    <w:rsid w:val="004A150C"/>
    <w:rsid w:val="004A1AA6"/>
    <w:rsid w:val="004B18E7"/>
    <w:rsid w:val="004B284D"/>
    <w:rsid w:val="004B5A1D"/>
    <w:rsid w:val="004B5EB4"/>
    <w:rsid w:val="004B7634"/>
    <w:rsid w:val="004C0808"/>
    <w:rsid w:val="004C1601"/>
    <w:rsid w:val="004C25BA"/>
    <w:rsid w:val="004C7432"/>
    <w:rsid w:val="004C7672"/>
    <w:rsid w:val="004D2256"/>
    <w:rsid w:val="004D4060"/>
    <w:rsid w:val="004D449D"/>
    <w:rsid w:val="004D5183"/>
    <w:rsid w:val="004E0850"/>
    <w:rsid w:val="004E16BC"/>
    <w:rsid w:val="004E3116"/>
    <w:rsid w:val="004E31F6"/>
    <w:rsid w:val="004E3867"/>
    <w:rsid w:val="004E5116"/>
    <w:rsid w:val="004E6637"/>
    <w:rsid w:val="004E66EC"/>
    <w:rsid w:val="004F1DB7"/>
    <w:rsid w:val="004F2A09"/>
    <w:rsid w:val="005005AA"/>
    <w:rsid w:val="00501D69"/>
    <w:rsid w:val="00504DD6"/>
    <w:rsid w:val="00510185"/>
    <w:rsid w:val="00510B96"/>
    <w:rsid w:val="00511DAC"/>
    <w:rsid w:val="00514C71"/>
    <w:rsid w:val="00520A58"/>
    <w:rsid w:val="00522436"/>
    <w:rsid w:val="00522E15"/>
    <w:rsid w:val="00527C35"/>
    <w:rsid w:val="00530C35"/>
    <w:rsid w:val="00536A91"/>
    <w:rsid w:val="00542AA1"/>
    <w:rsid w:val="005439C1"/>
    <w:rsid w:val="005444AA"/>
    <w:rsid w:val="00545395"/>
    <w:rsid w:val="00551BDB"/>
    <w:rsid w:val="00554F4F"/>
    <w:rsid w:val="00556E23"/>
    <w:rsid w:val="005622EF"/>
    <w:rsid w:val="005624C3"/>
    <w:rsid w:val="00562F25"/>
    <w:rsid w:val="00562FA8"/>
    <w:rsid w:val="005652F9"/>
    <w:rsid w:val="005659BD"/>
    <w:rsid w:val="005671F3"/>
    <w:rsid w:val="00567FB0"/>
    <w:rsid w:val="00570C61"/>
    <w:rsid w:val="00572193"/>
    <w:rsid w:val="0057442A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299B"/>
    <w:rsid w:val="005A33BA"/>
    <w:rsid w:val="005A3CED"/>
    <w:rsid w:val="005A4F0F"/>
    <w:rsid w:val="005A6545"/>
    <w:rsid w:val="005B05BF"/>
    <w:rsid w:val="005B0856"/>
    <w:rsid w:val="005B37FB"/>
    <w:rsid w:val="005B3A6E"/>
    <w:rsid w:val="005B4121"/>
    <w:rsid w:val="005B4F84"/>
    <w:rsid w:val="005C2C94"/>
    <w:rsid w:val="005C58DC"/>
    <w:rsid w:val="005D20ED"/>
    <w:rsid w:val="005D58BE"/>
    <w:rsid w:val="005D6E8E"/>
    <w:rsid w:val="005E3880"/>
    <w:rsid w:val="005E48B0"/>
    <w:rsid w:val="005E7185"/>
    <w:rsid w:val="005F51CD"/>
    <w:rsid w:val="005F6757"/>
    <w:rsid w:val="005F7CB8"/>
    <w:rsid w:val="0060038E"/>
    <w:rsid w:val="00604199"/>
    <w:rsid w:val="006047A2"/>
    <w:rsid w:val="00612129"/>
    <w:rsid w:val="00614976"/>
    <w:rsid w:val="0061599B"/>
    <w:rsid w:val="0061687D"/>
    <w:rsid w:val="00616F4A"/>
    <w:rsid w:val="00617FCA"/>
    <w:rsid w:val="00622D69"/>
    <w:rsid w:val="006241D7"/>
    <w:rsid w:val="0062567B"/>
    <w:rsid w:val="00630A76"/>
    <w:rsid w:val="00631D20"/>
    <w:rsid w:val="0063461F"/>
    <w:rsid w:val="00634864"/>
    <w:rsid w:val="006404AB"/>
    <w:rsid w:val="0064444C"/>
    <w:rsid w:val="00651A00"/>
    <w:rsid w:val="00653072"/>
    <w:rsid w:val="00653BC8"/>
    <w:rsid w:val="00662422"/>
    <w:rsid w:val="00665441"/>
    <w:rsid w:val="00666429"/>
    <w:rsid w:val="006710C4"/>
    <w:rsid w:val="00672F0C"/>
    <w:rsid w:val="00681CBA"/>
    <w:rsid w:val="00682D66"/>
    <w:rsid w:val="00686D2A"/>
    <w:rsid w:val="0068702C"/>
    <w:rsid w:val="00692983"/>
    <w:rsid w:val="00693BDA"/>
    <w:rsid w:val="00696B95"/>
    <w:rsid w:val="00697F31"/>
    <w:rsid w:val="006A2341"/>
    <w:rsid w:val="006A2704"/>
    <w:rsid w:val="006A27B0"/>
    <w:rsid w:val="006A2C95"/>
    <w:rsid w:val="006A2E66"/>
    <w:rsid w:val="006B0478"/>
    <w:rsid w:val="006B0E84"/>
    <w:rsid w:val="006B16E7"/>
    <w:rsid w:val="006B27B8"/>
    <w:rsid w:val="006B3359"/>
    <w:rsid w:val="006C1DEA"/>
    <w:rsid w:val="006C29C3"/>
    <w:rsid w:val="006C6777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F1B78"/>
    <w:rsid w:val="006F421D"/>
    <w:rsid w:val="006F5915"/>
    <w:rsid w:val="006F75D1"/>
    <w:rsid w:val="00700885"/>
    <w:rsid w:val="00701057"/>
    <w:rsid w:val="00706159"/>
    <w:rsid w:val="0070671F"/>
    <w:rsid w:val="00711DF3"/>
    <w:rsid w:val="0072211C"/>
    <w:rsid w:val="0072641D"/>
    <w:rsid w:val="007365E4"/>
    <w:rsid w:val="0074104A"/>
    <w:rsid w:val="0074196C"/>
    <w:rsid w:val="00742360"/>
    <w:rsid w:val="0074511D"/>
    <w:rsid w:val="0074652A"/>
    <w:rsid w:val="007521AE"/>
    <w:rsid w:val="0075243B"/>
    <w:rsid w:val="00753DC2"/>
    <w:rsid w:val="007601F0"/>
    <w:rsid w:val="007615E4"/>
    <w:rsid w:val="0076467A"/>
    <w:rsid w:val="00773B38"/>
    <w:rsid w:val="00774475"/>
    <w:rsid w:val="00777E65"/>
    <w:rsid w:val="00780245"/>
    <w:rsid w:val="0078418B"/>
    <w:rsid w:val="007843A4"/>
    <w:rsid w:val="007843B2"/>
    <w:rsid w:val="007849B5"/>
    <w:rsid w:val="007867DE"/>
    <w:rsid w:val="00787C45"/>
    <w:rsid w:val="007905B2"/>
    <w:rsid w:val="0079193F"/>
    <w:rsid w:val="00792C68"/>
    <w:rsid w:val="00795EA8"/>
    <w:rsid w:val="007965E9"/>
    <w:rsid w:val="007971E3"/>
    <w:rsid w:val="0079766E"/>
    <w:rsid w:val="00797718"/>
    <w:rsid w:val="007A05CE"/>
    <w:rsid w:val="007A1FE2"/>
    <w:rsid w:val="007A44DA"/>
    <w:rsid w:val="007A6200"/>
    <w:rsid w:val="007A763F"/>
    <w:rsid w:val="007B0CDD"/>
    <w:rsid w:val="007B1165"/>
    <w:rsid w:val="007B1A68"/>
    <w:rsid w:val="007B3FBC"/>
    <w:rsid w:val="007B4A07"/>
    <w:rsid w:val="007B5D82"/>
    <w:rsid w:val="007B6398"/>
    <w:rsid w:val="007B7AF7"/>
    <w:rsid w:val="007C2EA9"/>
    <w:rsid w:val="007C5C2E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ABB"/>
    <w:rsid w:val="007F3C30"/>
    <w:rsid w:val="007F3CFC"/>
    <w:rsid w:val="007F70EC"/>
    <w:rsid w:val="00800466"/>
    <w:rsid w:val="008015AE"/>
    <w:rsid w:val="00802B08"/>
    <w:rsid w:val="00804840"/>
    <w:rsid w:val="0080777C"/>
    <w:rsid w:val="0081061A"/>
    <w:rsid w:val="008112D2"/>
    <w:rsid w:val="00812E56"/>
    <w:rsid w:val="00813788"/>
    <w:rsid w:val="00814C96"/>
    <w:rsid w:val="008164A2"/>
    <w:rsid w:val="00821A2C"/>
    <w:rsid w:val="00822725"/>
    <w:rsid w:val="00823164"/>
    <w:rsid w:val="008251C4"/>
    <w:rsid w:val="008260AB"/>
    <w:rsid w:val="00837C27"/>
    <w:rsid w:val="0084444F"/>
    <w:rsid w:val="00856BAD"/>
    <w:rsid w:val="00857662"/>
    <w:rsid w:val="00861717"/>
    <w:rsid w:val="00863BAA"/>
    <w:rsid w:val="0087D5AE"/>
    <w:rsid w:val="008806E8"/>
    <w:rsid w:val="00880A30"/>
    <w:rsid w:val="00880C01"/>
    <w:rsid w:val="00880D88"/>
    <w:rsid w:val="00891447"/>
    <w:rsid w:val="008A1256"/>
    <w:rsid w:val="008A131B"/>
    <w:rsid w:val="008A6AC1"/>
    <w:rsid w:val="008B07C0"/>
    <w:rsid w:val="008B4283"/>
    <w:rsid w:val="008B5202"/>
    <w:rsid w:val="008B5606"/>
    <w:rsid w:val="008B5A56"/>
    <w:rsid w:val="008B6FA8"/>
    <w:rsid w:val="008B71DF"/>
    <w:rsid w:val="008C11A0"/>
    <w:rsid w:val="008C18DF"/>
    <w:rsid w:val="008C1B43"/>
    <w:rsid w:val="008C3381"/>
    <w:rsid w:val="008D0B8E"/>
    <w:rsid w:val="008D3340"/>
    <w:rsid w:val="008D5807"/>
    <w:rsid w:val="008D61CF"/>
    <w:rsid w:val="008D6B8D"/>
    <w:rsid w:val="008D7329"/>
    <w:rsid w:val="008D7990"/>
    <w:rsid w:val="008E041C"/>
    <w:rsid w:val="008E302D"/>
    <w:rsid w:val="008E7ED4"/>
    <w:rsid w:val="008F0E29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4B69"/>
    <w:rsid w:val="009153F8"/>
    <w:rsid w:val="00917572"/>
    <w:rsid w:val="009215CE"/>
    <w:rsid w:val="00923650"/>
    <w:rsid w:val="00924323"/>
    <w:rsid w:val="00930797"/>
    <w:rsid w:val="00930E85"/>
    <w:rsid w:val="009317D5"/>
    <w:rsid w:val="0093436E"/>
    <w:rsid w:val="00940A23"/>
    <w:rsid w:val="00941171"/>
    <w:rsid w:val="00947FEC"/>
    <w:rsid w:val="00951B54"/>
    <w:rsid w:val="00952C79"/>
    <w:rsid w:val="0095596F"/>
    <w:rsid w:val="00957325"/>
    <w:rsid w:val="00957ADB"/>
    <w:rsid w:val="0096262A"/>
    <w:rsid w:val="00966D57"/>
    <w:rsid w:val="00974F15"/>
    <w:rsid w:val="00975C61"/>
    <w:rsid w:val="009761F6"/>
    <w:rsid w:val="00976EFD"/>
    <w:rsid w:val="0097774D"/>
    <w:rsid w:val="009812B1"/>
    <w:rsid w:val="009818C4"/>
    <w:rsid w:val="00981BF1"/>
    <w:rsid w:val="009905AC"/>
    <w:rsid w:val="00992093"/>
    <w:rsid w:val="009A4B0E"/>
    <w:rsid w:val="009A6098"/>
    <w:rsid w:val="009A69F6"/>
    <w:rsid w:val="009B03BF"/>
    <w:rsid w:val="009B5D71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520B"/>
    <w:rsid w:val="009D57A1"/>
    <w:rsid w:val="009D649D"/>
    <w:rsid w:val="009D7D21"/>
    <w:rsid w:val="009E7C9F"/>
    <w:rsid w:val="009F0A56"/>
    <w:rsid w:val="009F1B95"/>
    <w:rsid w:val="009F29D2"/>
    <w:rsid w:val="009F5EC4"/>
    <w:rsid w:val="00A0566E"/>
    <w:rsid w:val="00A0629F"/>
    <w:rsid w:val="00A07E04"/>
    <w:rsid w:val="00A21CC1"/>
    <w:rsid w:val="00A22A94"/>
    <w:rsid w:val="00A24AE4"/>
    <w:rsid w:val="00A320F2"/>
    <w:rsid w:val="00A40422"/>
    <w:rsid w:val="00A44559"/>
    <w:rsid w:val="00A44C0E"/>
    <w:rsid w:val="00A50D4C"/>
    <w:rsid w:val="00A51153"/>
    <w:rsid w:val="00A5580A"/>
    <w:rsid w:val="00A562AB"/>
    <w:rsid w:val="00A579F8"/>
    <w:rsid w:val="00A60611"/>
    <w:rsid w:val="00A62AE2"/>
    <w:rsid w:val="00A63EBA"/>
    <w:rsid w:val="00A6514B"/>
    <w:rsid w:val="00A6630C"/>
    <w:rsid w:val="00A72696"/>
    <w:rsid w:val="00A736FC"/>
    <w:rsid w:val="00A7383B"/>
    <w:rsid w:val="00A7573A"/>
    <w:rsid w:val="00A76215"/>
    <w:rsid w:val="00A76A65"/>
    <w:rsid w:val="00A84265"/>
    <w:rsid w:val="00A84FE4"/>
    <w:rsid w:val="00A91755"/>
    <w:rsid w:val="00A917FD"/>
    <w:rsid w:val="00A91821"/>
    <w:rsid w:val="00A95DF9"/>
    <w:rsid w:val="00A97562"/>
    <w:rsid w:val="00AA185A"/>
    <w:rsid w:val="00AA5E57"/>
    <w:rsid w:val="00AA6329"/>
    <w:rsid w:val="00AB104A"/>
    <w:rsid w:val="00AB10E3"/>
    <w:rsid w:val="00AB46E4"/>
    <w:rsid w:val="00AB4716"/>
    <w:rsid w:val="00AB4A23"/>
    <w:rsid w:val="00AC09E1"/>
    <w:rsid w:val="00AC38D0"/>
    <w:rsid w:val="00AD17FD"/>
    <w:rsid w:val="00AD3BA1"/>
    <w:rsid w:val="00AD3E65"/>
    <w:rsid w:val="00AD5C5F"/>
    <w:rsid w:val="00AD699E"/>
    <w:rsid w:val="00AE1BFB"/>
    <w:rsid w:val="00AE36EC"/>
    <w:rsid w:val="00AF0C75"/>
    <w:rsid w:val="00AF21BA"/>
    <w:rsid w:val="00B00EA4"/>
    <w:rsid w:val="00B030AD"/>
    <w:rsid w:val="00B0378A"/>
    <w:rsid w:val="00B05C1F"/>
    <w:rsid w:val="00B06F98"/>
    <w:rsid w:val="00B11648"/>
    <w:rsid w:val="00B1373B"/>
    <w:rsid w:val="00B14257"/>
    <w:rsid w:val="00B2385A"/>
    <w:rsid w:val="00B247F0"/>
    <w:rsid w:val="00B24F5E"/>
    <w:rsid w:val="00B25238"/>
    <w:rsid w:val="00B2699A"/>
    <w:rsid w:val="00B325EE"/>
    <w:rsid w:val="00B337DD"/>
    <w:rsid w:val="00B34816"/>
    <w:rsid w:val="00B35A73"/>
    <w:rsid w:val="00B37AB3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1982"/>
    <w:rsid w:val="00B847EA"/>
    <w:rsid w:val="00B853CA"/>
    <w:rsid w:val="00B85FEB"/>
    <w:rsid w:val="00B86636"/>
    <w:rsid w:val="00B90531"/>
    <w:rsid w:val="00B9100A"/>
    <w:rsid w:val="00B91C3C"/>
    <w:rsid w:val="00B957AA"/>
    <w:rsid w:val="00BA069F"/>
    <w:rsid w:val="00BA288D"/>
    <w:rsid w:val="00BA2F7F"/>
    <w:rsid w:val="00BA4E88"/>
    <w:rsid w:val="00BA58DA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278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4DA1"/>
    <w:rsid w:val="00C261A4"/>
    <w:rsid w:val="00C30D08"/>
    <w:rsid w:val="00C36758"/>
    <w:rsid w:val="00C36C39"/>
    <w:rsid w:val="00C46124"/>
    <w:rsid w:val="00C47F0D"/>
    <w:rsid w:val="00C50349"/>
    <w:rsid w:val="00C52048"/>
    <w:rsid w:val="00C55261"/>
    <w:rsid w:val="00C552C7"/>
    <w:rsid w:val="00C63B6A"/>
    <w:rsid w:val="00C64960"/>
    <w:rsid w:val="00C64D4B"/>
    <w:rsid w:val="00C6513B"/>
    <w:rsid w:val="00C66F17"/>
    <w:rsid w:val="00C713BA"/>
    <w:rsid w:val="00C73220"/>
    <w:rsid w:val="00C76D26"/>
    <w:rsid w:val="00C8276E"/>
    <w:rsid w:val="00C85C1C"/>
    <w:rsid w:val="00C91308"/>
    <w:rsid w:val="00C9339E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790F"/>
    <w:rsid w:val="00CC7A55"/>
    <w:rsid w:val="00CD0C9D"/>
    <w:rsid w:val="00CD42EC"/>
    <w:rsid w:val="00CE19F3"/>
    <w:rsid w:val="00CE2487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6111"/>
    <w:rsid w:val="00D17EEF"/>
    <w:rsid w:val="00D2279F"/>
    <w:rsid w:val="00D227F5"/>
    <w:rsid w:val="00D2712F"/>
    <w:rsid w:val="00D31900"/>
    <w:rsid w:val="00D33098"/>
    <w:rsid w:val="00D3533C"/>
    <w:rsid w:val="00D5240C"/>
    <w:rsid w:val="00D53B29"/>
    <w:rsid w:val="00D54118"/>
    <w:rsid w:val="00D543C6"/>
    <w:rsid w:val="00D56481"/>
    <w:rsid w:val="00D61013"/>
    <w:rsid w:val="00D63F09"/>
    <w:rsid w:val="00D647D7"/>
    <w:rsid w:val="00D64B31"/>
    <w:rsid w:val="00D66798"/>
    <w:rsid w:val="00D76818"/>
    <w:rsid w:val="00D76E4D"/>
    <w:rsid w:val="00D772FA"/>
    <w:rsid w:val="00D862C7"/>
    <w:rsid w:val="00D87EF7"/>
    <w:rsid w:val="00D90581"/>
    <w:rsid w:val="00D912FC"/>
    <w:rsid w:val="00D91E37"/>
    <w:rsid w:val="00D9378D"/>
    <w:rsid w:val="00D97725"/>
    <w:rsid w:val="00DA2A7D"/>
    <w:rsid w:val="00DA5B9F"/>
    <w:rsid w:val="00DA64F2"/>
    <w:rsid w:val="00DB07D0"/>
    <w:rsid w:val="00DB10B8"/>
    <w:rsid w:val="00DB26F5"/>
    <w:rsid w:val="00DB2CD3"/>
    <w:rsid w:val="00DB3526"/>
    <w:rsid w:val="00DB3DF1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14648"/>
    <w:rsid w:val="00E21F6B"/>
    <w:rsid w:val="00E22237"/>
    <w:rsid w:val="00E23619"/>
    <w:rsid w:val="00E30EF6"/>
    <w:rsid w:val="00E358B8"/>
    <w:rsid w:val="00E4345C"/>
    <w:rsid w:val="00E5627D"/>
    <w:rsid w:val="00E57A9D"/>
    <w:rsid w:val="00E62F59"/>
    <w:rsid w:val="00E64D6D"/>
    <w:rsid w:val="00E72751"/>
    <w:rsid w:val="00E74EFB"/>
    <w:rsid w:val="00E75224"/>
    <w:rsid w:val="00E752C0"/>
    <w:rsid w:val="00E76936"/>
    <w:rsid w:val="00E85A99"/>
    <w:rsid w:val="00E91DC7"/>
    <w:rsid w:val="00E951CA"/>
    <w:rsid w:val="00E95343"/>
    <w:rsid w:val="00EA13BA"/>
    <w:rsid w:val="00EA3F89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5AB"/>
    <w:rsid w:val="00ED3C8D"/>
    <w:rsid w:val="00ED60E4"/>
    <w:rsid w:val="00EE3180"/>
    <w:rsid w:val="00EE38C1"/>
    <w:rsid w:val="00EE6AF0"/>
    <w:rsid w:val="00EF06BA"/>
    <w:rsid w:val="00EF2AE3"/>
    <w:rsid w:val="00EF3211"/>
    <w:rsid w:val="00F00FBD"/>
    <w:rsid w:val="00F03394"/>
    <w:rsid w:val="00F04678"/>
    <w:rsid w:val="00F0552F"/>
    <w:rsid w:val="00F067C1"/>
    <w:rsid w:val="00F15CB2"/>
    <w:rsid w:val="00F16252"/>
    <w:rsid w:val="00F20B59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4F89"/>
    <w:rsid w:val="00F56341"/>
    <w:rsid w:val="00F6056B"/>
    <w:rsid w:val="00F61E3B"/>
    <w:rsid w:val="00F65859"/>
    <w:rsid w:val="00F71052"/>
    <w:rsid w:val="00F737F8"/>
    <w:rsid w:val="00F75B70"/>
    <w:rsid w:val="00F762FC"/>
    <w:rsid w:val="00F80A8E"/>
    <w:rsid w:val="00F810E1"/>
    <w:rsid w:val="00F815DC"/>
    <w:rsid w:val="00F83008"/>
    <w:rsid w:val="00F83E73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F0"/>
    <w:rsid w:val="00FB0ECF"/>
    <w:rsid w:val="00FB12C3"/>
    <w:rsid w:val="00FB20BB"/>
    <w:rsid w:val="00FC13D6"/>
    <w:rsid w:val="00FC1B6A"/>
    <w:rsid w:val="00FC202B"/>
    <w:rsid w:val="00FC48F9"/>
    <w:rsid w:val="00FC566B"/>
    <w:rsid w:val="00FC576E"/>
    <w:rsid w:val="00FC7B35"/>
    <w:rsid w:val="00FD07B2"/>
    <w:rsid w:val="00FD3F5B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70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34703923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FKRUWH7JFC2U-15595804-7271</_dlc_DocId>
    <_dlc_DocIdUrl xmlns="20884235-8c17-42b2-b416-ea411c7c490c">
      <Url>https://baxteria.sharepoint.com/sites/CityofBaxter/_layouts/15/DocIdRedir.aspx?ID=FKRUWH7JFC2U-15595804-7271</Url>
      <Description>FKRUWH7JFC2U-15595804-7271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2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93</TotalTime>
  <Pages>1</Pages>
  <Words>301</Words>
  <Characters>1788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34</cp:revision>
  <dcterms:created xsi:type="dcterms:W3CDTF">2025-03-24T21:23:00Z</dcterms:created>
  <dcterms:modified xsi:type="dcterms:W3CDTF">2025-03-31T14:32:00Z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2815e484-e885-4d36-9f82-9120a2c40bab</vt:lpwstr>
  </property>
</Properties>
</file>