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681"/>
        <w:tblW w:w="0" w:type="auto"/>
        <w:tblLook w:val="04A0" w:firstRow="1" w:lastRow="0" w:firstColumn="1" w:lastColumn="0" w:noHBand="0" w:noVBand="1"/>
      </w:tblPr>
      <w:tblGrid>
        <w:gridCol w:w="3824"/>
        <w:gridCol w:w="3562"/>
      </w:tblGrid>
      <w:tr w:rsidR="00390AA3" w14:paraId="35B6D813" w14:textId="77777777" w:rsidTr="00390AA3">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300C858" w14:textId="5A892B34" w:rsidR="00390AA3" w:rsidRDefault="000F1CF0" w:rsidP="00390AA3">
            <w:pPr>
              <w:rPr>
                <w:b/>
                <w:bCs/>
                <w:color w:val="FFFFFF" w:themeColor="background1"/>
              </w:rPr>
            </w:pPr>
            <w:r>
              <w:rPr>
                <w:b/>
                <w:bCs/>
                <w:color w:val="FFFFFF" w:themeColor="background1"/>
              </w:rPr>
              <w:t xml:space="preserve"> </w:t>
            </w:r>
            <w:r w:rsidR="00390AA3" w:rsidRPr="0080777C">
              <w:rPr>
                <w:b/>
                <w:bCs/>
                <w:color w:val="FFFFFF" w:themeColor="background1"/>
              </w:rPr>
              <w:t>G</w:t>
            </w:r>
            <w:r w:rsidR="00390AA3">
              <w:rPr>
                <w:b/>
                <w:bCs/>
                <w:color w:val="FFFFFF" w:themeColor="background1"/>
              </w:rPr>
              <w:t>overnmental Body:</w:t>
            </w:r>
          </w:p>
          <w:p w14:paraId="4012A944" w14:textId="77777777" w:rsidR="00390AA3" w:rsidRPr="00B05C1F" w:rsidRDefault="00390AA3" w:rsidP="00390AA3">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26F4729E" w14:textId="77777777" w:rsidR="00390AA3" w:rsidRPr="00AA185A" w:rsidRDefault="00390AA3" w:rsidP="00390AA3">
            <w:pPr>
              <w:rPr>
                <w:b/>
                <w:bCs/>
                <w:color w:val="FFFFFF" w:themeColor="background1"/>
                <w:sz w:val="16"/>
                <w:szCs w:val="16"/>
                <w:u w:val="single"/>
              </w:rPr>
            </w:pPr>
            <w:r w:rsidRPr="00AA185A">
              <w:rPr>
                <w:b/>
                <w:bCs/>
                <w:color w:val="FFFFFF" w:themeColor="background1"/>
                <w:sz w:val="16"/>
                <w:szCs w:val="16"/>
                <w:u w:val="single"/>
              </w:rPr>
              <w:t>Call In Information:</w:t>
            </w:r>
          </w:p>
          <w:p w14:paraId="0ADDD3DF" w14:textId="77777777" w:rsidR="00390AA3" w:rsidRPr="00AA185A" w:rsidRDefault="00390AA3" w:rsidP="00390AA3">
            <w:pPr>
              <w:rPr>
                <w:b/>
                <w:bCs/>
                <w:color w:val="FFFFFF" w:themeColor="background1"/>
                <w:sz w:val="16"/>
                <w:szCs w:val="16"/>
                <w:u w:val="single"/>
              </w:rPr>
            </w:pPr>
          </w:p>
          <w:p w14:paraId="7B15B586" w14:textId="7BDD0E63"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City Council Meeting – </w:t>
            </w:r>
            <w:r w:rsidR="00C62AED">
              <w:rPr>
                <w:b/>
                <w:bCs/>
                <w:color w:val="FFFFFF" w:themeColor="background1"/>
                <w:sz w:val="16"/>
                <w:szCs w:val="16"/>
              </w:rPr>
              <w:t>June</w:t>
            </w:r>
            <w:r w:rsidRPr="00AA185A">
              <w:rPr>
                <w:b/>
                <w:bCs/>
                <w:color w:val="FFFFFF" w:themeColor="background1"/>
                <w:sz w:val="16"/>
                <w:szCs w:val="16"/>
              </w:rPr>
              <w:t xml:space="preserve"> </w:t>
            </w:r>
            <w:r w:rsidR="00C62AED">
              <w:rPr>
                <w:b/>
                <w:bCs/>
                <w:color w:val="FFFFFF" w:themeColor="background1"/>
                <w:sz w:val="16"/>
                <w:szCs w:val="16"/>
              </w:rPr>
              <w:t>9</w:t>
            </w:r>
            <w:r w:rsidRPr="00AA185A">
              <w:rPr>
                <w:b/>
                <w:bCs/>
                <w:color w:val="FFFFFF" w:themeColor="background1"/>
                <w:sz w:val="16"/>
                <w:szCs w:val="16"/>
              </w:rPr>
              <w:t>, 202</w:t>
            </w:r>
            <w:r>
              <w:rPr>
                <w:b/>
                <w:bCs/>
                <w:color w:val="FFFFFF" w:themeColor="background1"/>
                <w:sz w:val="16"/>
                <w:szCs w:val="16"/>
              </w:rPr>
              <w:t>5</w:t>
            </w:r>
            <w:r w:rsidRPr="00AA185A">
              <w:rPr>
                <w:b/>
                <w:bCs/>
                <w:color w:val="FFFFFF" w:themeColor="background1"/>
                <w:sz w:val="16"/>
                <w:szCs w:val="16"/>
              </w:rPr>
              <w:t xml:space="preserve">, </w:t>
            </w:r>
            <w:r w:rsidR="00D558C0">
              <w:rPr>
                <w:b/>
                <w:bCs/>
                <w:color w:val="FFFFFF" w:themeColor="background1"/>
                <w:sz w:val="16"/>
                <w:szCs w:val="16"/>
              </w:rPr>
              <w:t>6</w:t>
            </w:r>
            <w:r w:rsidRPr="00AA185A">
              <w:rPr>
                <w:b/>
                <w:bCs/>
                <w:color w:val="FFFFFF" w:themeColor="background1"/>
                <w:sz w:val="16"/>
                <w:szCs w:val="16"/>
              </w:rPr>
              <w:t>:</w:t>
            </w:r>
            <w:r w:rsidR="00D558C0">
              <w:rPr>
                <w:b/>
                <w:bCs/>
                <w:color w:val="FFFFFF" w:themeColor="background1"/>
                <w:sz w:val="16"/>
                <w:szCs w:val="16"/>
              </w:rPr>
              <w:t>0</w:t>
            </w:r>
            <w:r w:rsidR="001D031E">
              <w:rPr>
                <w:b/>
                <w:bCs/>
                <w:color w:val="FFFFFF" w:themeColor="background1"/>
                <w:sz w:val="16"/>
                <w:szCs w:val="16"/>
              </w:rPr>
              <w:t xml:space="preserve">0 PM </w:t>
            </w:r>
            <w:r w:rsidRPr="00AA185A">
              <w:rPr>
                <w:b/>
                <w:bCs/>
                <w:color w:val="FFFFFF" w:themeColor="background1"/>
                <w:sz w:val="16"/>
                <w:szCs w:val="16"/>
              </w:rPr>
              <w:t>(America/Chicago)</w:t>
            </w:r>
          </w:p>
          <w:p w14:paraId="0AE1D9A2" w14:textId="77777777" w:rsidR="00390AA3" w:rsidRPr="00AA185A" w:rsidRDefault="00390AA3" w:rsidP="00390AA3">
            <w:pPr>
              <w:rPr>
                <w:b/>
                <w:bCs/>
                <w:color w:val="FFFFFF" w:themeColor="background1"/>
                <w:sz w:val="16"/>
                <w:szCs w:val="16"/>
              </w:rPr>
            </w:pPr>
            <w:r w:rsidRPr="00AA185A">
              <w:rPr>
                <w:b/>
                <w:bCs/>
                <w:color w:val="FFFFFF" w:themeColor="background1"/>
                <w:sz w:val="16"/>
                <w:szCs w:val="16"/>
              </w:rPr>
              <w:t>Please join my meeting from your computer, tablet or smartphone.</w:t>
            </w:r>
          </w:p>
          <w:p w14:paraId="13C05F0A" w14:textId="77777777" w:rsidR="00205549" w:rsidRPr="00205549" w:rsidRDefault="00205549" w:rsidP="00205549">
            <w:hyperlink r:id="rId12" w:history="1">
              <w:r w:rsidRPr="00205549">
                <w:rPr>
                  <w:rStyle w:val="Hyperlink"/>
                </w:rPr>
                <w:t>https://meet.goto.com/472220173</w:t>
              </w:r>
            </w:hyperlink>
          </w:p>
          <w:p w14:paraId="236EE3BA" w14:textId="6D7B73F0" w:rsidR="00390AA3" w:rsidRPr="00AA185A" w:rsidRDefault="00390AA3" w:rsidP="00390AA3">
            <w:pPr>
              <w:rPr>
                <w:b/>
                <w:bCs/>
                <w:color w:val="FFFFFF" w:themeColor="background1"/>
                <w:sz w:val="16"/>
                <w:szCs w:val="16"/>
              </w:rPr>
            </w:pPr>
            <w:r w:rsidRPr="00AA185A">
              <w:rPr>
                <w:b/>
                <w:bCs/>
                <w:color w:val="FFFFFF" w:themeColor="background1"/>
                <w:sz w:val="16"/>
                <w:szCs w:val="16"/>
              </w:rPr>
              <w:t>You can also dial in using your phone.</w:t>
            </w:r>
          </w:p>
          <w:p w14:paraId="70230D0A" w14:textId="29F4D087"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Access Code: </w:t>
            </w:r>
            <w:r w:rsidR="00205549">
              <w:rPr>
                <w:b/>
                <w:bCs/>
                <w:color w:val="FFFFFF" w:themeColor="background1"/>
                <w:sz w:val="16"/>
                <w:szCs w:val="16"/>
              </w:rPr>
              <w:t>472-220-173</w:t>
            </w:r>
          </w:p>
          <w:p w14:paraId="0BB83ADD" w14:textId="307E6DA6" w:rsidR="00390AA3" w:rsidRPr="00AA185A" w:rsidRDefault="00390AA3" w:rsidP="00390AA3">
            <w:pPr>
              <w:rPr>
                <w:b/>
                <w:bCs/>
                <w:color w:val="FFFFFF" w:themeColor="background1"/>
                <w:sz w:val="16"/>
                <w:szCs w:val="16"/>
                <w:u w:val="single"/>
              </w:rPr>
            </w:pPr>
            <w:r w:rsidRPr="00AA185A">
              <w:rPr>
                <w:b/>
                <w:bCs/>
                <w:color w:val="FFFFFF" w:themeColor="background1"/>
                <w:sz w:val="16"/>
                <w:szCs w:val="16"/>
              </w:rPr>
              <w:t xml:space="preserve">United States: </w:t>
            </w:r>
            <w:r>
              <w:rPr>
                <w:b/>
                <w:bCs/>
                <w:color w:val="FFFFFF" w:themeColor="background1"/>
                <w:sz w:val="16"/>
                <w:szCs w:val="16"/>
                <w:u w:val="single"/>
              </w:rPr>
              <w:t>+1 (</w:t>
            </w:r>
            <w:r w:rsidR="00205549">
              <w:rPr>
                <w:b/>
                <w:bCs/>
                <w:color w:val="FFFFFF" w:themeColor="background1"/>
                <w:sz w:val="16"/>
                <w:szCs w:val="16"/>
                <w:u w:val="single"/>
              </w:rPr>
              <w:t>872)240-3412</w:t>
            </w:r>
          </w:p>
        </w:tc>
      </w:tr>
      <w:tr w:rsidR="00390AA3" w14:paraId="28247856"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28C15B0" w14:textId="77777777" w:rsidR="00390AA3" w:rsidRDefault="00390AA3" w:rsidP="00390AA3">
            <w:pPr>
              <w:rPr>
                <w:b/>
                <w:bCs/>
                <w:color w:val="FFFFFF" w:themeColor="background1"/>
              </w:rPr>
            </w:pPr>
            <w:r>
              <w:rPr>
                <w:b/>
                <w:bCs/>
                <w:color w:val="FFFFFF" w:themeColor="background1"/>
              </w:rPr>
              <w:t>Date of Meeting:</w:t>
            </w:r>
          </w:p>
          <w:p w14:paraId="1328D10A" w14:textId="72587E22" w:rsidR="00390AA3" w:rsidRPr="00B05C1F" w:rsidRDefault="00D558C0" w:rsidP="00390AA3">
            <w:pPr>
              <w:rPr>
                <w:color w:val="FFFFFF" w:themeColor="background1"/>
              </w:rPr>
            </w:pPr>
            <w:r>
              <w:rPr>
                <w:color w:val="FFFFFF" w:themeColor="background1"/>
              </w:rPr>
              <w:t>Monday</w:t>
            </w:r>
            <w:r w:rsidR="00390AA3" w:rsidRPr="00B05C1F">
              <w:rPr>
                <w:color w:val="FFFFFF" w:themeColor="background1"/>
              </w:rPr>
              <w:t xml:space="preserve">, </w:t>
            </w:r>
            <w:r w:rsidR="00136B52">
              <w:rPr>
                <w:color w:val="FFFFFF" w:themeColor="background1"/>
              </w:rPr>
              <w:t>June</w:t>
            </w:r>
            <w:r w:rsidR="002F2532">
              <w:rPr>
                <w:color w:val="FFFFFF" w:themeColor="background1"/>
              </w:rPr>
              <w:t xml:space="preserve"> </w:t>
            </w:r>
            <w:r w:rsidR="00136B52">
              <w:rPr>
                <w:color w:val="FFFFFF" w:themeColor="background1"/>
              </w:rPr>
              <w:t>9</w:t>
            </w:r>
            <w:r w:rsidR="00390AA3" w:rsidRPr="00B05C1F">
              <w:rPr>
                <w:color w:val="FFFFFF" w:themeColor="background1"/>
              </w:rPr>
              <w:t>, 202</w:t>
            </w:r>
            <w:r w:rsidR="00390AA3">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FE826C8" w14:textId="77777777" w:rsidR="00390AA3" w:rsidRPr="0080777C" w:rsidRDefault="00390AA3" w:rsidP="00390AA3">
            <w:pPr>
              <w:rPr>
                <w:b/>
                <w:bCs/>
                <w:color w:val="FFFFFF" w:themeColor="background1"/>
              </w:rPr>
            </w:pPr>
          </w:p>
        </w:tc>
      </w:tr>
      <w:tr w:rsidR="00390AA3" w14:paraId="796B8199"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293F21" w14:textId="77777777" w:rsidR="00390AA3" w:rsidRDefault="00390AA3" w:rsidP="00390AA3">
            <w:pPr>
              <w:rPr>
                <w:b/>
                <w:bCs/>
                <w:color w:val="FFFFFF" w:themeColor="background1"/>
              </w:rPr>
            </w:pPr>
            <w:r>
              <w:rPr>
                <w:b/>
                <w:bCs/>
                <w:color w:val="FFFFFF" w:themeColor="background1"/>
              </w:rPr>
              <w:t>Time of Meeting:</w:t>
            </w:r>
          </w:p>
          <w:p w14:paraId="3B679E32" w14:textId="24114CC6" w:rsidR="00390AA3" w:rsidRPr="00B05C1F" w:rsidRDefault="00D558C0" w:rsidP="00390AA3">
            <w:pPr>
              <w:rPr>
                <w:color w:val="FFFFFF" w:themeColor="background1"/>
              </w:rPr>
            </w:pPr>
            <w:r>
              <w:rPr>
                <w:color w:val="FFFFFF" w:themeColor="background1"/>
              </w:rPr>
              <w:t>6</w:t>
            </w:r>
            <w:r w:rsidR="00390AA3" w:rsidRPr="00B05C1F">
              <w:rPr>
                <w:color w:val="FFFFFF" w:themeColor="background1"/>
              </w:rPr>
              <w:t>:</w:t>
            </w:r>
            <w:r>
              <w:rPr>
                <w:color w:val="FFFFFF" w:themeColor="background1"/>
              </w:rPr>
              <w:t>0</w:t>
            </w:r>
            <w:r w:rsidR="00390AA3" w:rsidRPr="00B05C1F">
              <w:rPr>
                <w:color w:val="FFFFFF" w:themeColor="background1"/>
              </w:rPr>
              <w:t>0 P.M.</w:t>
            </w:r>
          </w:p>
        </w:tc>
        <w:tc>
          <w:tcPr>
            <w:tcW w:w="3562" w:type="dxa"/>
            <w:vMerge/>
            <w:tcBorders>
              <w:left w:val="single" w:sz="4" w:space="0" w:color="FFFFFF" w:themeColor="background1"/>
              <w:right w:val="single" w:sz="4" w:space="0" w:color="FFFFFF" w:themeColor="background1"/>
            </w:tcBorders>
            <w:shd w:val="clear" w:color="auto" w:fill="auto"/>
          </w:tcPr>
          <w:p w14:paraId="112CA967" w14:textId="77777777" w:rsidR="00390AA3" w:rsidRPr="0080777C" w:rsidRDefault="00390AA3" w:rsidP="00390AA3">
            <w:pPr>
              <w:rPr>
                <w:b/>
                <w:bCs/>
                <w:color w:val="FFFFFF" w:themeColor="background1"/>
              </w:rPr>
            </w:pPr>
          </w:p>
        </w:tc>
      </w:tr>
      <w:tr w:rsidR="00390AA3" w14:paraId="1BB18C71" w14:textId="77777777" w:rsidTr="00390AA3">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57B8BA" w14:textId="77777777" w:rsidR="00390AA3" w:rsidRDefault="00390AA3" w:rsidP="00390AA3">
            <w:pPr>
              <w:rPr>
                <w:b/>
                <w:bCs/>
                <w:color w:val="FFFFFF" w:themeColor="background1"/>
              </w:rPr>
            </w:pPr>
            <w:r>
              <w:rPr>
                <w:b/>
                <w:bCs/>
                <w:color w:val="FFFFFF" w:themeColor="background1"/>
              </w:rPr>
              <w:t xml:space="preserve">Place of Meeting: </w:t>
            </w:r>
          </w:p>
          <w:p w14:paraId="3C569202" w14:textId="77777777" w:rsidR="00390AA3" w:rsidRPr="00B05C1F" w:rsidRDefault="00390AA3" w:rsidP="00390AA3">
            <w:pPr>
              <w:rPr>
                <w:color w:val="FFFFFF" w:themeColor="background1"/>
              </w:rPr>
            </w:pPr>
            <w:r w:rsidRPr="00B05C1F">
              <w:rPr>
                <w:color w:val="FFFFFF" w:themeColor="background1"/>
              </w:rPr>
              <w:t>Baxter City Hall/Council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602C39C8" w14:textId="77777777" w:rsidR="00390AA3" w:rsidRPr="0080777C" w:rsidRDefault="00390AA3" w:rsidP="00390AA3">
            <w:pPr>
              <w:rPr>
                <w:b/>
                <w:bCs/>
                <w:color w:val="FFFFFF" w:themeColor="background1"/>
              </w:rPr>
            </w:pPr>
          </w:p>
        </w:tc>
      </w:tr>
    </w:tbl>
    <w:p w14:paraId="237FCBDB" w14:textId="37F691A4" w:rsidR="002D6947" w:rsidRDefault="00390AA3">
      <w:r>
        <w:rPr>
          <w:noProof/>
        </w:rPr>
        <w:drawing>
          <wp:anchor distT="0" distB="0" distL="114300" distR="114300" simplePos="0" relativeHeight="251658241" behindDoc="0" locked="0" layoutInCell="1" allowOverlap="1" wp14:anchorId="6C29F4A3" wp14:editId="30635C9F">
            <wp:simplePos x="0" y="0"/>
            <wp:positionH relativeFrom="column">
              <wp:posOffset>-614148</wp:posOffset>
            </wp:positionH>
            <wp:positionV relativeFrom="paragraph">
              <wp:posOffset>-658504</wp:posOffset>
            </wp:positionV>
            <wp:extent cx="2201454" cy="1899294"/>
            <wp:effectExtent l="0" t="0" r="8890" b="5715"/>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2682" cy="19003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DF3">
        <w:rPr>
          <w:noProof/>
        </w:rPr>
        <mc:AlternateContent>
          <mc:Choice Requires="wps">
            <w:drawing>
              <wp:anchor distT="0" distB="0" distL="114300" distR="114300" simplePos="0" relativeHeight="251658240" behindDoc="1" locked="0" layoutInCell="1" allowOverlap="1" wp14:anchorId="2BB62110" wp14:editId="58DB10BF">
                <wp:simplePos x="0" y="0"/>
                <wp:positionH relativeFrom="page">
                  <wp:align>right</wp:align>
                </wp:positionH>
                <wp:positionV relativeFrom="paragraph">
                  <wp:posOffset>-504825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17859" id="Rectangle 1" o:spid="_x0000_s1026" style="position:absolute;margin-left:560.7pt;margin-top:-39.75pt;width:611.9pt;height:126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D2HlH43QAAAAkBAAAPAAAAZHJzL2Rvd25yZXYueG1sTI/BTsMwDIbvSLxDZCRuW7qgbaw0nQCJ&#10;AwcO6xBcvca0FY1TNdlW3h7vBDdbv/X7+4rt5Ht1ojF2gS0s5hko4jq4jhsL7/uX2T2omJAd9oHJ&#10;wg9F2JbXVwXmLpx5R6cqNUpKOOZooU1pyLWOdUse4zwMxJJ9hdFjknVstBvxLOW+1ybLVtpjx/Kh&#10;xYGeW6q/q6O3gNXude9M0NVmeOPFx+qzeUK29vZmenwAlWhKf8dwwRd0KIXpEI7souotiEiyMFtv&#10;lqAusTF3onKQaW2WoMtC/zcofwEAAP//AwBQSwECLQAUAAYACAAAACEAtoM4kv4AAADhAQAAEwAA&#10;AAAAAAAAAAAAAAAAAAAAW0NvbnRlbnRfVHlwZXNdLnhtbFBLAQItABQABgAIAAAAIQA4/SH/1gAA&#10;AJQBAAALAAAAAAAAAAAAAAAAAC8BAABfcmVscy8ucmVsc1BLAQItABQABgAIAAAAIQDO6+1cgAIA&#10;AGAFAAAOAAAAAAAAAAAAAAAAAC4CAABkcnMvZTJvRG9jLnhtbFBLAQItABQABgAIAAAAIQD2HlH4&#10;3QAAAAkBAAAPAAAAAAAAAAAAAAAAANoEAABkcnMvZG93bnJldi54bWxQSwUGAAAAAAQABADzAAAA&#10;5AUAAAAA&#10;" fillcolor="#4d1717" stroked="f" strokeweight="1pt">
                <w10:wrap anchorx="page"/>
              </v:rect>
            </w:pict>
          </mc:Fallback>
        </mc:AlternateContent>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24C512F6" w14:textId="77777777" w:rsidR="00B44D3A" w:rsidRPr="003E4370" w:rsidRDefault="00B44D3A" w:rsidP="00AC38D0">
      <w:pPr>
        <w:spacing w:line="278" w:lineRule="auto"/>
        <w:rPr>
          <w:b/>
          <w:bCs/>
        </w:rPr>
      </w:pPr>
    </w:p>
    <w:p w14:paraId="4BCED886" w14:textId="77777777" w:rsidR="002B040C" w:rsidRPr="002B040C" w:rsidRDefault="002B040C" w:rsidP="002B040C">
      <w:pPr>
        <w:rPr>
          <w:rFonts w:ascii="Arial" w:eastAsia="Aptos" w:hAnsi="Arial" w:cs="Arial"/>
          <w:b/>
          <w:bCs/>
          <w:color w:val="auto"/>
          <w:sz w:val="22"/>
          <w:szCs w:val="22"/>
        </w:rPr>
      </w:pPr>
    </w:p>
    <w:p w14:paraId="018B64F4" w14:textId="063C94AE" w:rsidR="00916AB1" w:rsidRPr="00314607" w:rsidRDefault="00916AB1" w:rsidP="00916AB1">
      <w:pPr>
        <w:rPr>
          <w:rFonts w:cstheme="minorHAnsi"/>
          <w:szCs w:val="20"/>
        </w:rPr>
      </w:pPr>
      <w:r w:rsidRPr="00314607">
        <w:rPr>
          <w:rFonts w:cstheme="minorHAnsi"/>
          <w:szCs w:val="20"/>
        </w:rPr>
        <w:t xml:space="preserve">Mayor Doug Bishop called the meeting to order at </w:t>
      </w:r>
      <w:r w:rsidR="002E6332">
        <w:rPr>
          <w:rFonts w:cstheme="minorHAnsi"/>
          <w:szCs w:val="20"/>
        </w:rPr>
        <w:t>6</w:t>
      </w:r>
      <w:r>
        <w:rPr>
          <w:rFonts w:cstheme="minorHAnsi"/>
          <w:szCs w:val="20"/>
        </w:rPr>
        <w:t>:</w:t>
      </w:r>
      <w:r w:rsidR="002E6332">
        <w:rPr>
          <w:rFonts w:cstheme="minorHAnsi"/>
          <w:szCs w:val="20"/>
        </w:rPr>
        <w:t>00</w:t>
      </w:r>
      <w:r>
        <w:rPr>
          <w:rFonts w:cstheme="minorHAnsi"/>
          <w:szCs w:val="20"/>
        </w:rPr>
        <w:t xml:space="preserve"> </w:t>
      </w:r>
      <w:r w:rsidRPr="00314607">
        <w:rPr>
          <w:rFonts w:cstheme="minorHAnsi"/>
          <w:szCs w:val="20"/>
        </w:rPr>
        <w:t>p.m. Present were Milligan</w:t>
      </w:r>
      <w:r>
        <w:rPr>
          <w:rFonts w:cstheme="minorHAnsi"/>
          <w:szCs w:val="20"/>
        </w:rPr>
        <w:t>,</w:t>
      </w:r>
      <w:r w:rsidR="00015D67">
        <w:rPr>
          <w:rFonts w:cstheme="minorHAnsi"/>
          <w:szCs w:val="20"/>
        </w:rPr>
        <w:t xml:space="preserve"> Kunkel,</w:t>
      </w:r>
      <w:r>
        <w:rPr>
          <w:rFonts w:cstheme="minorHAnsi"/>
          <w:szCs w:val="20"/>
        </w:rPr>
        <w:t xml:space="preserve"> </w:t>
      </w:r>
      <w:r w:rsidRPr="00314607">
        <w:rPr>
          <w:rFonts w:cstheme="minorHAnsi"/>
          <w:szCs w:val="20"/>
        </w:rPr>
        <w:t xml:space="preserve">Schabilion, and Smith. </w:t>
      </w:r>
      <w:r w:rsidR="006B5E9C">
        <w:rPr>
          <w:rFonts w:cstheme="minorHAnsi"/>
          <w:szCs w:val="20"/>
        </w:rPr>
        <w:t xml:space="preserve">Absent was councilmember Kinzel. </w:t>
      </w:r>
      <w:r w:rsidRPr="00314607">
        <w:rPr>
          <w:rFonts w:cstheme="minorHAnsi"/>
          <w:szCs w:val="20"/>
        </w:rPr>
        <w:t>City Administrator/Clerk Battani</w:t>
      </w:r>
      <w:r w:rsidR="00C85420">
        <w:rPr>
          <w:rFonts w:cstheme="minorHAnsi"/>
          <w:szCs w:val="20"/>
        </w:rPr>
        <w:t>, Deputy City Clerk Braye, Public Works Director Halter,</w:t>
      </w:r>
      <w:r w:rsidRPr="00314607">
        <w:rPr>
          <w:rFonts w:cstheme="minorHAnsi"/>
          <w:szCs w:val="20"/>
        </w:rPr>
        <w:t xml:space="preserve"> </w:t>
      </w:r>
      <w:r w:rsidR="00C85420">
        <w:rPr>
          <w:rFonts w:cstheme="minorHAnsi"/>
          <w:szCs w:val="20"/>
        </w:rPr>
        <w:t xml:space="preserve">BEDCO’s board, </w:t>
      </w:r>
      <w:r w:rsidRPr="00314607">
        <w:rPr>
          <w:rFonts w:cstheme="minorHAnsi"/>
          <w:szCs w:val="20"/>
        </w:rPr>
        <w:t>and member</w:t>
      </w:r>
      <w:r w:rsidR="00C85420">
        <w:rPr>
          <w:rFonts w:cstheme="minorHAnsi"/>
          <w:szCs w:val="20"/>
        </w:rPr>
        <w:t>s</w:t>
      </w:r>
      <w:r w:rsidRPr="00314607">
        <w:rPr>
          <w:rFonts w:cstheme="minorHAnsi"/>
          <w:szCs w:val="20"/>
        </w:rPr>
        <w:t xml:space="preserve"> of the public were also present.</w:t>
      </w:r>
    </w:p>
    <w:p w14:paraId="3DAC5E15" w14:textId="77777777" w:rsidR="002B040C" w:rsidRPr="00916AB1" w:rsidRDefault="002B040C" w:rsidP="00916AB1">
      <w:pPr>
        <w:rPr>
          <w:rFonts w:ascii="Arial" w:eastAsia="Aptos" w:hAnsi="Arial" w:cs="Arial"/>
          <w:b/>
          <w:bCs/>
          <w:color w:val="auto"/>
          <w:sz w:val="22"/>
          <w:szCs w:val="22"/>
        </w:rPr>
      </w:pPr>
    </w:p>
    <w:p w14:paraId="64550DE6" w14:textId="1DDDB249" w:rsidR="0071047F" w:rsidRPr="00314607" w:rsidRDefault="002E6332" w:rsidP="0071047F">
      <w:pPr>
        <w:rPr>
          <w:rFonts w:cstheme="minorHAnsi"/>
          <w:szCs w:val="20"/>
        </w:rPr>
      </w:pPr>
      <w:r>
        <w:rPr>
          <w:rFonts w:cstheme="minorHAnsi"/>
          <w:szCs w:val="20"/>
        </w:rPr>
        <w:t>Smith</w:t>
      </w:r>
      <w:r w:rsidR="0071047F" w:rsidRPr="00314607">
        <w:rPr>
          <w:rFonts w:cstheme="minorHAnsi"/>
          <w:szCs w:val="20"/>
        </w:rPr>
        <w:t xml:space="preserve"> moved to approve the agenda. </w:t>
      </w:r>
      <w:r>
        <w:rPr>
          <w:rFonts w:cstheme="minorHAnsi"/>
          <w:szCs w:val="20"/>
        </w:rPr>
        <w:t>Milligan</w:t>
      </w:r>
      <w:r w:rsidR="0071047F" w:rsidRPr="00314607">
        <w:rPr>
          <w:rFonts w:cstheme="minorHAnsi"/>
          <w:szCs w:val="20"/>
        </w:rPr>
        <w:t xml:space="preserve"> seconded. </w:t>
      </w:r>
      <w:bookmarkStart w:id="0" w:name="_Hlk190693526"/>
      <w:r w:rsidR="0071047F" w:rsidRPr="00314607">
        <w:rPr>
          <w:rFonts w:cstheme="minorHAnsi"/>
          <w:szCs w:val="20"/>
        </w:rPr>
        <w:t>Ayes: Milligan</w:t>
      </w:r>
      <w:r w:rsidR="00015D67">
        <w:rPr>
          <w:rFonts w:cstheme="minorHAnsi"/>
          <w:szCs w:val="20"/>
        </w:rPr>
        <w:t xml:space="preserve">, Kunkel, </w:t>
      </w:r>
      <w:r w:rsidR="0071047F" w:rsidRPr="00314607">
        <w:rPr>
          <w:rFonts w:cstheme="minorHAnsi"/>
          <w:szCs w:val="20"/>
        </w:rPr>
        <w:t xml:space="preserve">Schabilion, and Smith. </w:t>
      </w:r>
      <w:r w:rsidR="00B729A0">
        <w:rPr>
          <w:rFonts w:cstheme="minorHAnsi"/>
          <w:szCs w:val="20"/>
        </w:rPr>
        <w:t xml:space="preserve">Absent: Kinzel. </w:t>
      </w:r>
      <w:r w:rsidR="0071047F" w:rsidRPr="00314607">
        <w:rPr>
          <w:rFonts w:cstheme="minorHAnsi"/>
          <w:szCs w:val="20"/>
        </w:rPr>
        <w:t xml:space="preserve">Motion carried. </w:t>
      </w:r>
    </w:p>
    <w:bookmarkEnd w:id="0"/>
    <w:p w14:paraId="6CF3A9D3" w14:textId="77777777" w:rsidR="002B040C" w:rsidRPr="0071047F" w:rsidRDefault="002B040C" w:rsidP="0071047F">
      <w:pPr>
        <w:rPr>
          <w:rFonts w:ascii="Arial" w:eastAsia="Aptos" w:hAnsi="Arial" w:cs="Arial"/>
          <w:b/>
          <w:bCs/>
          <w:color w:val="auto"/>
          <w:sz w:val="22"/>
          <w:szCs w:val="22"/>
        </w:rPr>
      </w:pPr>
    </w:p>
    <w:p w14:paraId="55E95998" w14:textId="65CBBAE6" w:rsidR="00740E40" w:rsidRDefault="005E4E72" w:rsidP="00740E40">
      <w:pPr>
        <w:rPr>
          <w:rFonts w:cstheme="minorHAnsi"/>
          <w:szCs w:val="20"/>
        </w:rPr>
      </w:pPr>
      <w:r>
        <w:rPr>
          <w:rFonts w:cstheme="minorHAnsi"/>
          <w:szCs w:val="20"/>
        </w:rPr>
        <w:t>Milligan</w:t>
      </w:r>
      <w:r w:rsidR="00740E40" w:rsidRPr="00314607">
        <w:rPr>
          <w:rFonts w:cstheme="minorHAnsi"/>
          <w:szCs w:val="20"/>
        </w:rPr>
        <w:t xml:space="preserve"> moved to approve the Consent agenda. </w:t>
      </w:r>
      <w:r>
        <w:rPr>
          <w:rFonts w:cstheme="minorHAnsi"/>
          <w:szCs w:val="20"/>
        </w:rPr>
        <w:t>Schabilion</w:t>
      </w:r>
      <w:r w:rsidR="00740E40" w:rsidRPr="00314607">
        <w:rPr>
          <w:rFonts w:cstheme="minorHAnsi"/>
          <w:szCs w:val="20"/>
        </w:rPr>
        <w:t xml:space="preserve"> seconded. </w:t>
      </w:r>
      <w:r w:rsidR="00015D67" w:rsidRPr="00314607">
        <w:rPr>
          <w:rFonts w:cstheme="minorHAnsi"/>
          <w:szCs w:val="20"/>
        </w:rPr>
        <w:t>Ayes: Milligan</w:t>
      </w:r>
      <w:r w:rsidR="00015D67">
        <w:rPr>
          <w:rFonts w:cstheme="minorHAnsi"/>
          <w:szCs w:val="20"/>
        </w:rPr>
        <w:t xml:space="preserve">, Kunkel, </w:t>
      </w:r>
      <w:r w:rsidR="00015D67" w:rsidRPr="00314607">
        <w:rPr>
          <w:rFonts w:cstheme="minorHAnsi"/>
          <w:szCs w:val="20"/>
        </w:rPr>
        <w:t xml:space="preserve">Schabilion, and Smith. </w:t>
      </w:r>
      <w:r w:rsidR="00B729A0">
        <w:rPr>
          <w:rFonts w:cstheme="minorHAnsi"/>
          <w:szCs w:val="20"/>
        </w:rPr>
        <w:t xml:space="preserve">Absent: Kinzel. </w:t>
      </w:r>
      <w:r w:rsidR="00015D67" w:rsidRPr="00314607">
        <w:rPr>
          <w:rFonts w:cstheme="minorHAnsi"/>
          <w:szCs w:val="20"/>
        </w:rPr>
        <w:t>Motion carried</w:t>
      </w:r>
      <w:r w:rsidR="00740E40" w:rsidRPr="00314607">
        <w:rPr>
          <w:rFonts w:cstheme="minorHAnsi"/>
          <w:szCs w:val="20"/>
        </w:rPr>
        <w:t xml:space="preserve">. The consent agenda consisted of the following items: May </w:t>
      </w:r>
      <w:r w:rsidR="00015D67">
        <w:rPr>
          <w:rFonts w:cstheme="minorHAnsi"/>
          <w:szCs w:val="20"/>
        </w:rPr>
        <w:t>29th</w:t>
      </w:r>
      <w:r w:rsidR="00740E40" w:rsidRPr="00314607">
        <w:rPr>
          <w:rFonts w:cstheme="minorHAnsi"/>
          <w:szCs w:val="20"/>
        </w:rPr>
        <w:t xml:space="preserve"> Minute</w:t>
      </w:r>
      <w:r w:rsidR="00015D67">
        <w:rPr>
          <w:rFonts w:cstheme="minorHAnsi"/>
          <w:szCs w:val="20"/>
        </w:rPr>
        <w:t xml:space="preserve">s, </w:t>
      </w:r>
      <w:r w:rsidR="00740E40" w:rsidRPr="00314607">
        <w:rPr>
          <w:rFonts w:cstheme="minorHAnsi"/>
          <w:szCs w:val="20"/>
        </w:rPr>
        <w:t>claims</w:t>
      </w:r>
      <w:r w:rsidR="00A02F5D">
        <w:rPr>
          <w:rFonts w:cstheme="minorHAnsi"/>
          <w:szCs w:val="20"/>
        </w:rPr>
        <w:t>,</w:t>
      </w:r>
      <w:r w:rsidR="00015D67">
        <w:rPr>
          <w:rFonts w:cstheme="minorHAnsi"/>
          <w:szCs w:val="20"/>
        </w:rPr>
        <w:t xml:space="preserve"> and financials</w:t>
      </w:r>
      <w:r w:rsidR="00740E40" w:rsidRPr="00314607">
        <w:rPr>
          <w:rFonts w:cstheme="minorHAnsi"/>
          <w:szCs w:val="20"/>
        </w:rPr>
        <w:t>.</w:t>
      </w:r>
    </w:p>
    <w:p w14:paraId="54D4A3E3" w14:textId="77777777" w:rsidR="002F6171" w:rsidRDefault="002F6171" w:rsidP="00740E40">
      <w:pPr>
        <w:rPr>
          <w:rFonts w:cstheme="minorHAnsi"/>
          <w:szCs w:val="20"/>
        </w:rPr>
      </w:pPr>
    </w:p>
    <w:p w14:paraId="27CADB91" w14:textId="7B562ADC" w:rsidR="002F6171" w:rsidRDefault="002F6171" w:rsidP="00740E40">
      <w:pPr>
        <w:rPr>
          <w:rFonts w:cstheme="minorHAnsi"/>
          <w:szCs w:val="20"/>
        </w:rPr>
      </w:pPr>
      <w:proofErr w:type="gramStart"/>
      <w:r>
        <w:rPr>
          <w:rFonts w:cstheme="minorHAnsi"/>
          <w:szCs w:val="20"/>
        </w:rPr>
        <w:t>Claims</w:t>
      </w:r>
      <w:proofErr w:type="gramEnd"/>
      <w:r>
        <w:rPr>
          <w:rFonts w:cstheme="minorHAnsi"/>
          <w:szCs w:val="20"/>
        </w:rPr>
        <w:t xml:space="preserve"> are as follows:</w:t>
      </w:r>
    </w:p>
    <w:p w14:paraId="0CA9C98F" w14:textId="77777777" w:rsidR="006822A7" w:rsidRDefault="006822A7" w:rsidP="00740E40">
      <w:pPr>
        <w:rPr>
          <w:rFonts w:cstheme="minorHAnsi"/>
          <w:szCs w:val="20"/>
        </w:rPr>
      </w:pPr>
    </w:p>
    <w:p w14:paraId="4AA6C38D" w14:textId="495EE8A5" w:rsidR="006822A7" w:rsidRDefault="00234DD0" w:rsidP="00740E40">
      <w:pPr>
        <w:rPr>
          <w:rFonts w:cstheme="minorHAnsi"/>
          <w:szCs w:val="20"/>
        </w:rPr>
      </w:pPr>
      <w:r w:rsidRPr="00234DD0">
        <w:drawing>
          <wp:inline distT="0" distB="0" distL="0" distR="0" wp14:anchorId="1816A757" wp14:editId="17024F45">
            <wp:extent cx="3539382" cy="4733925"/>
            <wp:effectExtent l="0" t="0" r="4445" b="0"/>
            <wp:docPr id="1146643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4958" cy="4754758"/>
                    </a:xfrm>
                    <a:prstGeom prst="rect">
                      <a:avLst/>
                    </a:prstGeom>
                    <a:noFill/>
                    <a:ln>
                      <a:noFill/>
                    </a:ln>
                  </pic:spPr>
                </pic:pic>
              </a:graphicData>
            </a:graphic>
          </wp:inline>
        </w:drawing>
      </w:r>
    </w:p>
    <w:p w14:paraId="142FD28D" w14:textId="77777777" w:rsidR="002F6171" w:rsidRDefault="002F6171" w:rsidP="00740E40">
      <w:pPr>
        <w:rPr>
          <w:rFonts w:cstheme="minorHAnsi"/>
          <w:szCs w:val="20"/>
        </w:rPr>
      </w:pPr>
    </w:p>
    <w:p w14:paraId="53BB90F6" w14:textId="2F859FA1" w:rsidR="002F6171" w:rsidRDefault="002F6171" w:rsidP="000F44D0">
      <w:pPr>
        <w:rPr>
          <w:rFonts w:cstheme="minorHAnsi"/>
          <w:szCs w:val="20"/>
        </w:rPr>
      </w:pPr>
      <w:r>
        <w:rPr>
          <w:rFonts w:cstheme="minorHAnsi"/>
          <w:szCs w:val="20"/>
        </w:rPr>
        <w:t xml:space="preserve">Mayor Bishop </w:t>
      </w:r>
      <w:r w:rsidR="00C81FA6">
        <w:rPr>
          <w:rFonts w:cstheme="minorHAnsi"/>
          <w:szCs w:val="20"/>
        </w:rPr>
        <w:t>read out loud</w:t>
      </w:r>
      <w:r w:rsidR="001136B8">
        <w:rPr>
          <w:rFonts w:cstheme="minorHAnsi"/>
          <w:szCs w:val="20"/>
        </w:rPr>
        <w:t xml:space="preserve"> Councilmember</w:t>
      </w:r>
      <w:r>
        <w:rPr>
          <w:rFonts w:cstheme="minorHAnsi"/>
          <w:szCs w:val="20"/>
        </w:rPr>
        <w:t xml:space="preserve"> Dalton Kinzel’s </w:t>
      </w:r>
      <w:r w:rsidR="001136B8">
        <w:rPr>
          <w:rFonts w:cstheme="minorHAnsi"/>
          <w:szCs w:val="20"/>
        </w:rPr>
        <w:t>resignation</w:t>
      </w:r>
      <w:r>
        <w:rPr>
          <w:rFonts w:cstheme="minorHAnsi"/>
          <w:szCs w:val="20"/>
        </w:rPr>
        <w:t xml:space="preserve"> letter. Councilmember Kinzel advised</w:t>
      </w:r>
      <w:r w:rsidR="00E31F9C">
        <w:rPr>
          <w:rFonts w:cstheme="minorHAnsi"/>
          <w:szCs w:val="20"/>
        </w:rPr>
        <w:t xml:space="preserve"> that the position would be better filled by an individual who had more time to dedicate to the city. Mayor Bishop </w:t>
      </w:r>
      <w:r w:rsidR="006403C8">
        <w:rPr>
          <w:rFonts w:cstheme="minorHAnsi"/>
          <w:szCs w:val="20"/>
        </w:rPr>
        <w:t xml:space="preserve">advised the public that was in attendance and on the virtual call that the council will </w:t>
      </w:r>
      <w:r w:rsidR="000F44D0">
        <w:rPr>
          <w:rFonts w:cstheme="minorHAnsi"/>
          <w:szCs w:val="20"/>
        </w:rPr>
        <w:t>decide either to appoint or hold a special election for the vacancy, to be decided on June 17</w:t>
      </w:r>
      <w:r w:rsidR="000F44D0" w:rsidRPr="000F44D0">
        <w:rPr>
          <w:rFonts w:cstheme="minorHAnsi"/>
          <w:szCs w:val="20"/>
          <w:vertAlign w:val="superscript"/>
        </w:rPr>
        <w:t>th</w:t>
      </w:r>
      <w:r w:rsidR="000F44D0">
        <w:rPr>
          <w:rFonts w:cstheme="minorHAnsi"/>
          <w:szCs w:val="20"/>
        </w:rPr>
        <w:t xml:space="preserve">. If the council chooses to appoint, the appointment </w:t>
      </w:r>
      <w:proofErr w:type="gramStart"/>
      <w:r w:rsidR="000F44D0">
        <w:rPr>
          <w:rFonts w:cstheme="minorHAnsi"/>
          <w:szCs w:val="20"/>
        </w:rPr>
        <w:t>would</w:t>
      </w:r>
      <w:proofErr w:type="gramEnd"/>
      <w:r w:rsidR="000F44D0">
        <w:rPr>
          <w:rFonts w:cstheme="minorHAnsi"/>
          <w:szCs w:val="20"/>
        </w:rPr>
        <w:t xml:space="preserve"> be voted on during the July regular council meeting.</w:t>
      </w:r>
      <w:r w:rsidR="006403C8">
        <w:rPr>
          <w:rFonts w:cstheme="minorHAnsi"/>
          <w:szCs w:val="20"/>
        </w:rPr>
        <w:t xml:space="preserve"> Bishop asked the public to trust the </w:t>
      </w:r>
      <w:r w:rsidR="0037767B">
        <w:rPr>
          <w:rFonts w:cstheme="minorHAnsi"/>
          <w:szCs w:val="20"/>
        </w:rPr>
        <w:t xml:space="preserve">council in appointing a vacancy, as </w:t>
      </w:r>
      <w:r w:rsidR="00002D23">
        <w:rPr>
          <w:rFonts w:cstheme="minorHAnsi"/>
          <w:szCs w:val="20"/>
        </w:rPr>
        <w:t>a special election would cost taxpayers $3,000 to $4,000, and they would only have</w:t>
      </w:r>
      <w:r w:rsidR="0037767B">
        <w:rPr>
          <w:rFonts w:cstheme="minorHAnsi"/>
          <w:szCs w:val="20"/>
        </w:rPr>
        <w:t xml:space="preserve"> to pay </w:t>
      </w:r>
      <w:r w:rsidR="00002D23">
        <w:rPr>
          <w:rFonts w:cstheme="minorHAnsi"/>
          <w:szCs w:val="20"/>
        </w:rPr>
        <w:t xml:space="preserve">another $3,000 to $4,000 </w:t>
      </w:r>
      <w:r w:rsidR="0037767B">
        <w:rPr>
          <w:rFonts w:cstheme="minorHAnsi"/>
          <w:szCs w:val="20"/>
        </w:rPr>
        <w:t>for</w:t>
      </w:r>
      <w:r w:rsidR="00F77F1C">
        <w:rPr>
          <w:rFonts w:cstheme="minorHAnsi"/>
          <w:szCs w:val="20"/>
        </w:rPr>
        <w:t xml:space="preserve"> the regular election </w:t>
      </w:r>
      <w:r w:rsidR="00002D23">
        <w:rPr>
          <w:rFonts w:cstheme="minorHAnsi"/>
          <w:szCs w:val="20"/>
        </w:rPr>
        <w:t>this</w:t>
      </w:r>
      <w:r w:rsidR="00F77F1C">
        <w:rPr>
          <w:rFonts w:cstheme="minorHAnsi"/>
          <w:szCs w:val="20"/>
        </w:rPr>
        <w:t xml:space="preserve"> November.</w:t>
      </w:r>
    </w:p>
    <w:p w14:paraId="442662F4" w14:textId="77777777" w:rsidR="00DB3824" w:rsidRDefault="00DB3824" w:rsidP="000F44D0">
      <w:pPr>
        <w:rPr>
          <w:rFonts w:cstheme="minorHAnsi"/>
          <w:szCs w:val="20"/>
        </w:rPr>
      </w:pPr>
    </w:p>
    <w:p w14:paraId="4A6DDBC9" w14:textId="62955FF8" w:rsidR="00DB3824" w:rsidRDefault="00DB3824" w:rsidP="000F44D0">
      <w:pPr>
        <w:rPr>
          <w:rFonts w:cstheme="minorHAnsi"/>
          <w:szCs w:val="20"/>
        </w:rPr>
      </w:pPr>
      <w:proofErr w:type="gramStart"/>
      <w:r>
        <w:rPr>
          <w:rFonts w:cstheme="minorHAnsi"/>
          <w:szCs w:val="20"/>
        </w:rPr>
        <w:t>Administrator</w:t>
      </w:r>
      <w:proofErr w:type="gramEnd"/>
      <w:r>
        <w:rPr>
          <w:rFonts w:cstheme="minorHAnsi"/>
          <w:szCs w:val="20"/>
        </w:rPr>
        <w:t xml:space="preserve">/Clerk advised that for their report, the </w:t>
      </w:r>
      <w:r w:rsidRPr="00DB3824">
        <w:rPr>
          <w:rFonts w:cstheme="minorHAnsi"/>
          <w:szCs w:val="20"/>
        </w:rPr>
        <w:t xml:space="preserve">city will be meeting with MIPA next week to kick off the comprehensive plan project, and they have also agreed to assist with the Capital Improvement Plan. We’ve fully transitioned to CivicSystems for utility billing, which now allows residents to use an online payment portal. </w:t>
      </w:r>
      <w:r>
        <w:rPr>
          <w:rFonts w:cstheme="minorHAnsi"/>
          <w:szCs w:val="20"/>
        </w:rPr>
        <w:t>Although a few timing issues arose during the transition, the new system is expected to improve efficiency for both staff and residents significantly</w:t>
      </w:r>
      <w:r w:rsidRPr="00DB3824">
        <w:rPr>
          <w:rFonts w:cstheme="minorHAnsi"/>
          <w:szCs w:val="20"/>
        </w:rPr>
        <w:t>. Our codification firm plans to provide a draft letter with proposed code updates by the end of the month. The online reservation portal is nearly ready, with a go-live date set for July 1, pending finalization of prior reservations. Lastly, I’m meeting with our city engineer this Friday to begin outlining Baxter’s development checklist.</w:t>
      </w:r>
    </w:p>
    <w:p w14:paraId="1B0C1BFD" w14:textId="77777777" w:rsidR="005E4E72" w:rsidRDefault="005E4E72" w:rsidP="00740E40">
      <w:pPr>
        <w:rPr>
          <w:rFonts w:cstheme="minorHAnsi"/>
          <w:szCs w:val="20"/>
        </w:rPr>
      </w:pPr>
    </w:p>
    <w:p w14:paraId="4D7D8F7B" w14:textId="23105657" w:rsidR="00DF15A6" w:rsidRPr="00DF15A6" w:rsidRDefault="00DF15A6" w:rsidP="00DF15A6">
      <w:pPr>
        <w:rPr>
          <w:rFonts w:cstheme="minorHAnsi"/>
          <w:szCs w:val="20"/>
        </w:rPr>
      </w:pPr>
      <w:r w:rsidRPr="00DF15A6">
        <w:rPr>
          <w:rFonts w:cstheme="minorHAnsi"/>
          <w:szCs w:val="20"/>
        </w:rPr>
        <w:t>Council moved to discuss Item #12</w:t>
      </w:r>
      <w:r w:rsidR="0027035E">
        <w:rPr>
          <w:rFonts w:cstheme="minorHAnsi"/>
          <w:szCs w:val="20"/>
        </w:rPr>
        <w:t>, 2025 Summer Road Repair Program,</w:t>
      </w:r>
      <w:r w:rsidRPr="00DF15A6">
        <w:rPr>
          <w:rFonts w:cstheme="minorHAnsi"/>
          <w:szCs w:val="20"/>
        </w:rPr>
        <w:t xml:space="preserve"> first. Public Works Director Halter outlined the 2025 Summer Road Repair Program, noting that patching will begin in June using remaining FY24 funds, with larger asphalt repairs scheduled for August utilizing newly approved road use funds. The project will include milling, asphalt replacement, compacting, and the reuse of street </w:t>
      </w:r>
      <w:proofErr w:type="gramStart"/>
      <w:r w:rsidRPr="00DF15A6">
        <w:rPr>
          <w:rFonts w:cstheme="minorHAnsi"/>
          <w:szCs w:val="20"/>
        </w:rPr>
        <w:t>millings</w:t>
      </w:r>
      <w:proofErr w:type="gramEnd"/>
      <w:r w:rsidRPr="00DF15A6">
        <w:rPr>
          <w:rFonts w:cstheme="minorHAnsi"/>
          <w:szCs w:val="20"/>
        </w:rPr>
        <w:t xml:space="preserve"> in select areas, covering approximately 45,000 square feet. </w:t>
      </w:r>
      <w:proofErr w:type="gramStart"/>
      <w:r w:rsidRPr="00DF15A6">
        <w:rPr>
          <w:rFonts w:cstheme="minorHAnsi"/>
          <w:szCs w:val="20"/>
        </w:rPr>
        <w:t>Council</w:t>
      </w:r>
      <w:proofErr w:type="gramEnd"/>
      <w:r w:rsidRPr="00DF15A6">
        <w:rPr>
          <w:rFonts w:cstheme="minorHAnsi"/>
          <w:szCs w:val="20"/>
        </w:rPr>
        <w:t xml:space="preserve"> requested that </w:t>
      </w:r>
      <w:proofErr w:type="gramStart"/>
      <w:r w:rsidRPr="00DF15A6">
        <w:rPr>
          <w:rFonts w:cstheme="minorHAnsi"/>
          <w:szCs w:val="20"/>
        </w:rPr>
        <w:t>a public</w:t>
      </w:r>
      <w:proofErr w:type="gramEnd"/>
      <w:r w:rsidRPr="00DF15A6">
        <w:rPr>
          <w:rFonts w:cstheme="minorHAnsi"/>
          <w:szCs w:val="20"/>
        </w:rPr>
        <w:t xml:space="preserve"> notice be issued ahead of the work. Halter advised that he and Administrator/Clerk Battani will prepare and distribute the notice once dates are confirmed.</w:t>
      </w:r>
    </w:p>
    <w:p w14:paraId="56254C0A" w14:textId="77777777" w:rsidR="00DF15A6" w:rsidRPr="00DF15A6" w:rsidRDefault="00DF15A6" w:rsidP="00DF15A6">
      <w:pPr>
        <w:rPr>
          <w:rFonts w:cstheme="minorHAnsi"/>
          <w:szCs w:val="20"/>
        </w:rPr>
      </w:pPr>
    </w:p>
    <w:p w14:paraId="5DF7B427" w14:textId="1C729CDB" w:rsidR="00137216" w:rsidRDefault="00DF15A6" w:rsidP="00740E40">
      <w:pPr>
        <w:rPr>
          <w:rFonts w:cstheme="minorHAnsi"/>
          <w:szCs w:val="20"/>
        </w:rPr>
      </w:pPr>
      <w:r>
        <w:rPr>
          <w:rFonts w:cstheme="minorHAnsi"/>
          <w:szCs w:val="20"/>
        </w:rPr>
        <w:t>B</w:t>
      </w:r>
      <w:r w:rsidR="00137216" w:rsidRPr="00137216">
        <w:rPr>
          <w:rFonts w:cstheme="minorHAnsi"/>
          <w:szCs w:val="20"/>
        </w:rPr>
        <w:t xml:space="preserve">EDCO President Jon Northup provided an update on the organization’s financial position and current projects. Several BEDCO board members, including newly appointed members, attended the meeting to support the discussion and assist in answering council questions. Mayor Bishop inquired about a BEDCO-owned property north of the Westfield Horizon development, which was listed as “pending sale” on an Iowa land website. Northup, along with realtor Elizabeth Warner, clarified that the listing was an error outside of their control and the property is not currently under contract. Northup added that BEDCO would be open to selling the land if a developer is ready to </w:t>
      </w:r>
      <w:proofErr w:type="gramStart"/>
      <w:r w:rsidR="00137216" w:rsidRPr="00137216">
        <w:rPr>
          <w:rFonts w:cstheme="minorHAnsi"/>
          <w:szCs w:val="20"/>
        </w:rPr>
        <w:t>build, but</w:t>
      </w:r>
      <w:proofErr w:type="gramEnd"/>
      <w:r w:rsidR="00137216" w:rsidRPr="00137216">
        <w:rPr>
          <w:rFonts w:cstheme="minorHAnsi"/>
          <w:szCs w:val="20"/>
        </w:rPr>
        <w:t xml:space="preserve"> noted </w:t>
      </w:r>
      <w:r w:rsidR="00614110">
        <w:rPr>
          <w:rFonts w:cstheme="minorHAnsi"/>
          <w:szCs w:val="20"/>
        </w:rPr>
        <w:t xml:space="preserve">further that Westfield Horizon </w:t>
      </w:r>
      <w:r w:rsidR="00137216" w:rsidRPr="00137216">
        <w:rPr>
          <w:rFonts w:cstheme="minorHAnsi"/>
          <w:szCs w:val="20"/>
        </w:rPr>
        <w:t xml:space="preserve">expansion is limited until more lots are sold within </w:t>
      </w:r>
      <w:r w:rsidR="00614110">
        <w:rPr>
          <w:rFonts w:cstheme="minorHAnsi"/>
          <w:szCs w:val="20"/>
        </w:rPr>
        <w:t>the development.</w:t>
      </w:r>
    </w:p>
    <w:p w14:paraId="33DBB756" w14:textId="77777777" w:rsidR="008A77BB" w:rsidRDefault="008A77BB" w:rsidP="00740E40">
      <w:pPr>
        <w:rPr>
          <w:rFonts w:cstheme="minorHAnsi"/>
          <w:szCs w:val="20"/>
        </w:rPr>
      </w:pPr>
    </w:p>
    <w:p w14:paraId="2D7F8D44" w14:textId="77777777" w:rsidR="003C6FDF" w:rsidRPr="003C6FDF" w:rsidRDefault="003C6FDF" w:rsidP="003C6FDF">
      <w:pPr>
        <w:rPr>
          <w:rFonts w:cstheme="minorHAnsi"/>
          <w:szCs w:val="20"/>
        </w:rPr>
      </w:pPr>
      <w:r w:rsidRPr="003C6FDF">
        <w:rPr>
          <w:rFonts w:cstheme="minorHAnsi"/>
          <w:szCs w:val="20"/>
        </w:rPr>
        <w:t>Milligan motioned to approve two Special Class C Retail Alcohol Licenses for Baxter Fun Days, each valid from July 9–13, 2025—one for the Street Dance on Main Street and one for the Pasture Golf event. Seconded by Smith. Ayes: Milligan, Kunkel, Schabilion, Smith. Motion carried.</w:t>
      </w:r>
    </w:p>
    <w:p w14:paraId="115B3BC1" w14:textId="77777777" w:rsidR="003C6FDF" w:rsidRPr="003C6FDF" w:rsidRDefault="003C6FDF" w:rsidP="003C6FDF">
      <w:pPr>
        <w:rPr>
          <w:rFonts w:cstheme="minorHAnsi"/>
          <w:szCs w:val="20"/>
        </w:rPr>
      </w:pPr>
    </w:p>
    <w:p w14:paraId="14959786" w14:textId="5CE2F9D3" w:rsidR="0033500A" w:rsidRDefault="00264545" w:rsidP="00740E40">
      <w:pPr>
        <w:rPr>
          <w:rFonts w:cstheme="minorHAnsi"/>
          <w:szCs w:val="20"/>
        </w:rPr>
      </w:pPr>
      <w:r w:rsidRPr="00264545">
        <w:rPr>
          <w:rFonts w:cstheme="minorHAnsi"/>
          <w:szCs w:val="20"/>
        </w:rPr>
        <w:t>Smith motioned to approve the temporary street closures for Baxter Fun Days as requested, including closures for the Market, Street Dance, Hillbilly Bike Ride, and Parade from July 10–13, 2025. Seconded by Schabilion. Ayes: Milligan, Kunkel, Schabilion, Smith. Motion carried.</w:t>
      </w:r>
    </w:p>
    <w:p w14:paraId="5C7C81D1" w14:textId="77777777" w:rsidR="00264545" w:rsidRDefault="00264545" w:rsidP="00740E40">
      <w:pPr>
        <w:rPr>
          <w:rFonts w:cstheme="minorHAnsi"/>
          <w:szCs w:val="20"/>
        </w:rPr>
      </w:pPr>
    </w:p>
    <w:p w14:paraId="2211E399" w14:textId="77777777" w:rsidR="00764ABE" w:rsidRPr="00764ABE" w:rsidRDefault="00764ABE" w:rsidP="00764ABE">
      <w:pPr>
        <w:rPr>
          <w:rFonts w:cstheme="minorHAnsi"/>
          <w:szCs w:val="20"/>
        </w:rPr>
      </w:pPr>
      <w:r w:rsidRPr="00764ABE">
        <w:rPr>
          <w:rFonts w:cstheme="minorHAnsi"/>
          <w:szCs w:val="20"/>
        </w:rPr>
        <w:t>Kunkel motioned to approve a fireworks display at the Baxter Sports Complex during the first intermission of the Street Dance on Thursday, July 10, 2025, at approximately 9:30–9:45 p.m., as part of the Baxter Fun Days celebration. Seconded by Smith. Ayes: Milligan, Kunkel, Schabilion, Smith. Motion carried.</w:t>
      </w:r>
    </w:p>
    <w:p w14:paraId="069AFE41" w14:textId="77777777" w:rsidR="00017301" w:rsidRDefault="00017301" w:rsidP="00740E40">
      <w:pPr>
        <w:rPr>
          <w:rFonts w:cstheme="minorHAnsi"/>
          <w:szCs w:val="20"/>
        </w:rPr>
      </w:pPr>
    </w:p>
    <w:p w14:paraId="40232A61" w14:textId="24598EAF" w:rsidR="00D873F6" w:rsidRPr="00D873F6" w:rsidRDefault="00D873F6" w:rsidP="00D873F6">
      <w:pPr>
        <w:rPr>
          <w:rFonts w:cstheme="minorHAnsi"/>
          <w:szCs w:val="20"/>
        </w:rPr>
      </w:pPr>
      <w:r w:rsidRPr="00D873F6">
        <w:rPr>
          <w:rFonts w:cstheme="minorHAnsi"/>
          <w:szCs w:val="20"/>
        </w:rPr>
        <w:t>Milligan motioned to approve the purchase of a Windows-based tablet and protective case for EMS use in the front cab, with a total cost not to exceed $1,200</w:t>
      </w:r>
      <w:r>
        <w:rPr>
          <w:rFonts w:cstheme="minorHAnsi"/>
          <w:szCs w:val="20"/>
        </w:rPr>
        <w:t>,</w:t>
      </w:r>
      <w:r w:rsidRPr="00D873F6">
        <w:rPr>
          <w:rFonts w:cstheme="minorHAnsi"/>
          <w:szCs w:val="20"/>
        </w:rPr>
        <w:t xml:space="preserve"> including hardware, accessories, and a suitable </w:t>
      </w:r>
      <w:r w:rsidRPr="00D873F6">
        <w:rPr>
          <w:rFonts w:cstheme="minorHAnsi"/>
          <w:szCs w:val="20"/>
        </w:rPr>
        <w:lastRenderedPageBreak/>
        <w:t xml:space="preserve">docking station. Seconded by Smith. Ayes: Milligan, Kunkel, Schabilion, Smith. Motion carried. Milligan also requested that staff </w:t>
      </w:r>
      <w:proofErr w:type="gramStart"/>
      <w:r w:rsidRPr="00D873F6">
        <w:rPr>
          <w:rFonts w:cstheme="minorHAnsi"/>
          <w:szCs w:val="20"/>
        </w:rPr>
        <w:t>look into</w:t>
      </w:r>
      <w:proofErr w:type="gramEnd"/>
      <w:r w:rsidRPr="00D873F6">
        <w:rPr>
          <w:rFonts w:cstheme="minorHAnsi"/>
          <w:szCs w:val="20"/>
        </w:rPr>
        <w:t xml:space="preserve"> moving the EMS tablet and </w:t>
      </w:r>
      <w:r>
        <w:rPr>
          <w:rFonts w:cstheme="minorHAnsi"/>
          <w:szCs w:val="20"/>
        </w:rPr>
        <w:t xml:space="preserve">the </w:t>
      </w:r>
      <w:r w:rsidRPr="00D873F6">
        <w:rPr>
          <w:rFonts w:cstheme="minorHAnsi"/>
          <w:szCs w:val="20"/>
        </w:rPr>
        <w:t>EMS Director’s cellphone to FirstNet to ensure priority signal access for first responders.</w:t>
      </w:r>
    </w:p>
    <w:p w14:paraId="57103155" w14:textId="77777777" w:rsidR="0087617B" w:rsidRDefault="0087617B" w:rsidP="00740E40">
      <w:pPr>
        <w:rPr>
          <w:rFonts w:cstheme="minorHAnsi"/>
          <w:szCs w:val="20"/>
        </w:rPr>
      </w:pPr>
    </w:p>
    <w:p w14:paraId="28F59F87" w14:textId="74E6EB1A" w:rsidR="00975256" w:rsidRPr="00975256" w:rsidRDefault="00975256" w:rsidP="00975256">
      <w:pPr>
        <w:rPr>
          <w:rFonts w:cstheme="minorHAnsi"/>
          <w:szCs w:val="20"/>
        </w:rPr>
      </w:pPr>
      <w:r w:rsidRPr="00975256">
        <w:rPr>
          <w:rFonts w:cstheme="minorHAnsi"/>
          <w:szCs w:val="20"/>
        </w:rPr>
        <w:t xml:space="preserve">Milligan motioned to approve the proposed updates to the Baxter Employee Handbook. Seconded by Schabilion. During </w:t>
      </w:r>
      <w:r>
        <w:rPr>
          <w:rFonts w:cstheme="minorHAnsi"/>
          <w:szCs w:val="20"/>
        </w:rPr>
        <w:t xml:space="preserve">the </w:t>
      </w:r>
      <w:r w:rsidRPr="00975256">
        <w:rPr>
          <w:rFonts w:cstheme="minorHAnsi"/>
          <w:szCs w:val="20"/>
        </w:rPr>
        <w:t xml:space="preserve">discussion, Councilmember </w:t>
      </w:r>
      <w:r w:rsidR="00437A85">
        <w:rPr>
          <w:rFonts w:cstheme="minorHAnsi"/>
          <w:szCs w:val="20"/>
        </w:rPr>
        <w:t>Kunkel</w:t>
      </w:r>
      <w:r w:rsidRPr="00975256">
        <w:rPr>
          <w:rFonts w:cstheme="minorHAnsi"/>
          <w:szCs w:val="20"/>
        </w:rPr>
        <w:t xml:space="preserve"> questioned why the item was being presented without prior discussion</w:t>
      </w:r>
      <w:r w:rsidR="00C46D94">
        <w:rPr>
          <w:rFonts w:cstheme="minorHAnsi"/>
          <w:szCs w:val="20"/>
        </w:rPr>
        <w:t xml:space="preserve"> at this council meeting</w:t>
      </w:r>
      <w:r w:rsidRPr="00975256">
        <w:rPr>
          <w:rFonts w:cstheme="minorHAnsi"/>
          <w:szCs w:val="20"/>
        </w:rPr>
        <w:t xml:space="preserve">. Councilmember Milligan and Mayor Bishop clarified that this meeting was the intended forum for presenting the proposal and having </w:t>
      </w:r>
      <w:r>
        <w:rPr>
          <w:rFonts w:cstheme="minorHAnsi"/>
          <w:szCs w:val="20"/>
        </w:rPr>
        <w:t xml:space="preserve">an </w:t>
      </w:r>
      <w:r w:rsidRPr="00975256">
        <w:rPr>
          <w:rFonts w:cstheme="minorHAnsi"/>
          <w:szCs w:val="20"/>
        </w:rPr>
        <w:t xml:space="preserve">open discussion. Councilmember Schabilion noted that the amendments would not cost the city anything and expressed agreement with the idea that, if employee retention can be improved at no additional cost, it should be supported. Ayes: Milligan, Schabilion, Smith. </w:t>
      </w:r>
      <w:r w:rsidR="00306379">
        <w:rPr>
          <w:rFonts w:cstheme="minorHAnsi"/>
          <w:szCs w:val="20"/>
        </w:rPr>
        <w:t xml:space="preserve">Nayes: Kunkel. </w:t>
      </w:r>
      <w:r w:rsidRPr="00975256">
        <w:rPr>
          <w:rFonts w:cstheme="minorHAnsi"/>
          <w:szCs w:val="20"/>
        </w:rPr>
        <w:t>Motion carried.</w:t>
      </w:r>
    </w:p>
    <w:p w14:paraId="57E2B446" w14:textId="77777777" w:rsidR="00975256" w:rsidRPr="00975256" w:rsidRDefault="00975256" w:rsidP="00975256">
      <w:pPr>
        <w:rPr>
          <w:rFonts w:cstheme="minorHAnsi"/>
          <w:szCs w:val="20"/>
        </w:rPr>
      </w:pPr>
    </w:p>
    <w:p w14:paraId="23D5C94E" w14:textId="7AA0CC81" w:rsidR="00C06306" w:rsidRDefault="006A1507" w:rsidP="00740E40">
      <w:pPr>
        <w:rPr>
          <w:rFonts w:cstheme="minorHAnsi"/>
          <w:szCs w:val="20"/>
        </w:rPr>
      </w:pPr>
      <w:r w:rsidRPr="006A1507">
        <w:rPr>
          <w:rFonts w:cstheme="minorHAnsi"/>
          <w:szCs w:val="20"/>
        </w:rPr>
        <w:t>Smith motioned to approve Resolution 2025-39, accepting the high bid of $803 from Randy Fuch</w:t>
      </w:r>
      <w:r w:rsidR="00E7425B">
        <w:rPr>
          <w:rFonts w:cstheme="minorHAnsi"/>
          <w:szCs w:val="20"/>
        </w:rPr>
        <w:t>s</w:t>
      </w:r>
      <w:r w:rsidRPr="006A1507">
        <w:rPr>
          <w:rFonts w:cstheme="minorHAnsi"/>
          <w:szCs w:val="20"/>
        </w:rPr>
        <w:t xml:space="preserve"> for the sale of the surplus 2000 Ford F-150 4x4 Public Works truck. Seconded by Schabilion. Other bids received included: Brock Hanson ($400), Mike Brandt ($650), Jamison Swift ($651), Carey Petermeier ($250), and Josh Meckley ($300). Ayes: Milligan, Kunkel, Schabilion, Smith. Motion carried.</w:t>
      </w:r>
    </w:p>
    <w:p w14:paraId="29B3379C" w14:textId="77777777" w:rsidR="004D7C3E" w:rsidRDefault="004D7C3E" w:rsidP="00740E40">
      <w:pPr>
        <w:rPr>
          <w:rFonts w:cstheme="minorHAnsi"/>
          <w:szCs w:val="20"/>
        </w:rPr>
      </w:pPr>
    </w:p>
    <w:p w14:paraId="0A129A68" w14:textId="468329B6" w:rsidR="003A359A" w:rsidRPr="003A359A" w:rsidRDefault="003A359A" w:rsidP="003A359A">
      <w:pPr>
        <w:rPr>
          <w:rFonts w:cstheme="minorHAnsi"/>
          <w:szCs w:val="20"/>
        </w:rPr>
      </w:pPr>
      <w:proofErr w:type="gramStart"/>
      <w:r w:rsidRPr="003A359A">
        <w:rPr>
          <w:rFonts w:cstheme="minorHAnsi"/>
          <w:szCs w:val="20"/>
        </w:rPr>
        <w:t>Council</w:t>
      </w:r>
      <w:proofErr w:type="gramEnd"/>
      <w:r w:rsidRPr="003A359A">
        <w:rPr>
          <w:rFonts w:cstheme="minorHAnsi"/>
          <w:szCs w:val="20"/>
        </w:rPr>
        <w:t xml:space="preserve"> held </w:t>
      </w:r>
      <w:r>
        <w:rPr>
          <w:rFonts w:cstheme="minorHAnsi"/>
          <w:szCs w:val="20"/>
        </w:rPr>
        <w:t xml:space="preserve">a </w:t>
      </w:r>
      <w:r w:rsidRPr="003A359A">
        <w:rPr>
          <w:rFonts w:cstheme="minorHAnsi"/>
          <w:szCs w:val="20"/>
        </w:rPr>
        <w:t xml:space="preserve">preliminary discussion on obtaining an engagement letter from Speer Financial to support long-term planning for future water and sewer projects. Administrator/Clerk Battani advised that the engagement would cost $2,000, but that fee would be waived if the </w:t>
      </w:r>
      <w:proofErr w:type="gramStart"/>
      <w:r w:rsidRPr="003A359A">
        <w:rPr>
          <w:rFonts w:cstheme="minorHAnsi"/>
          <w:szCs w:val="20"/>
        </w:rPr>
        <w:t>City</w:t>
      </w:r>
      <w:proofErr w:type="gramEnd"/>
      <w:r w:rsidRPr="003A359A">
        <w:rPr>
          <w:rFonts w:cstheme="minorHAnsi"/>
          <w:szCs w:val="20"/>
        </w:rPr>
        <w:t xml:space="preserve"> proceeds with bonding for a related project. Councilmember Milligan requested confirmation on the timeframe </w:t>
      </w:r>
      <w:r w:rsidR="00DD47F0">
        <w:rPr>
          <w:rFonts w:cstheme="minorHAnsi"/>
          <w:szCs w:val="20"/>
        </w:rPr>
        <w:t>during</w:t>
      </w:r>
      <w:r w:rsidRPr="003A359A">
        <w:rPr>
          <w:rFonts w:cstheme="minorHAnsi"/>
          <w:szCs w:val="20"/>
        </w:rPr>
        <w:t xml:space="preserve"> which the waiver would apply. </w:t>
      </w:r>
      <w:r w:rsidR="00DD47F0">
        <w:rPr>
          <w:rFonts w:cstheme="minorHAnsi"/>
          <w:szCs w:val="20"/>
        </w:rPr>
        <w:t xml:space="preserve">The Council agreed that it would be beneficial to obtain the engagement letter to understand future project costs better </w:t>
      </w:r>
      <w:r w:rsidRPr="003A359A">
        <w:rPr>
          <w:rFonts w:cstheme="minorHAnsi"/>
          <w:szCs w:val="20"/>
        </w:rPr>
        <w:t xml:space="preserve">and explore the best financing options available to the </w:t>
      </w:r>
      <w:proofErr w:type="gramStart"/>
      <w:r w:rsidRPr="003A359A">
        <w:rPr>
          <w:rFonts w:cstheme="minorHAnsi"/>
          <w:szCs w:val="20"/>
        </w:rPr>
        <w:t>City</w:t>
      </w:r>
      <w:proofErr w:type="gramEnd"/>
      <w:r w:rsidRPr="003A359A">
        <w:rPr>
          <w:rFonts w:cstheme="minorHAnsi"/>
          <w:szCs w:val="20"/>
        </w:rPr>
        <w:t>. Motioned by Kunkel, seconded by Schabilion. Ayes: Milligan, Kunkel, Schabilion, Smith. Motion carried.</w:t>
      </w:r>
    </w:p>
    <w:p w14:paraId="47F99500" w14:textId="77777777" w:rsidR="00F73130" w:rsidRPr="00F73130" w:rsidRDefault="00F73130" w:rsidP="00F73130">
      <w:pPr>
        <w:rPr>
          <w:rFonts w:cstheme="minorHAnsi"/>
          <w:szCs w:val="20"/>
        </w:rPr>
      </w:pPr>
    </w:p>
    <w:p w14:paraId="09996F5F" w14:textId="427DF7D8" w:rsidR="00746916" w:rsidRPr="00746916" w:rsidRDefault="00746916" w:rsidP="00746916">
      <w:pPr>
        <w:rPr>
          <w:rFonts w:cstheme="minorHAnsi"/>
          <w:szCs w:val="20"/>
        </w:rPr>
      </w:pPr>
      <w:proofErr w:type="gramStart"/>
      <w:r w:rsidRPr="00746916">
        <w:rPr>
          <w:rFonts w:cstheme="minorHAnsi"/>
          <w:szCs w:val="20"/>
        </w:rPr>
        <w:t>Council</w:t>
      </w:r>
      <w:proofErr w:type="gramEnd"/>
      <w:r w:rsidRPr="00746916">
        <w:rPr>
          <w:rFonts w:cstheme="minorHAnsi"/>
          <w:szCs w:val="20"/>
        </w:rPr>
        <w:t xml:space="preserve"> discussed the sidewalk permitting process, specifically addressing applications involving removal without immediate replacement. Legal counsel confirmed that the City’s current ordinance allows </w:t>
      </w:r>
      <w:proofErr w:type="gramStart"/>
      <w:r w:rsidRPr="00746916">
        <w:rPr>
          <w:rFonts w:cstheme="minorHAnsi"/>
          <w:szCs w:val="20"/>
        </w:rPr>
        <w:t>Council</w:t>
      </w:r>
      <w:proofErr w:type="gramEnd"/>
      <w:r w:rsidRPr="00746916">
        <w:rPr>
          <w:rFonts w:cstheme="minorHAnsi"/>
          <w:szCs w:val="20"/>
        </w:rPr>
        <w:t xml:space="preserve"> to set permitting procedures, including retaining approval authority. </w:t>
      </w:r>
      <w:proofErr w:type="gramStart"/>
      <w:r w:rsidRPr="00746916">
        <w:rPr>
          <w:rFonts w:cstheme="minorHAnsi"/>
          <w:szCs w:val="20"/>
        </w:rPr>
        <w:t>Council</w:t>
      </w:r>
      <w:proofErr w:type="gramEnd"/>
      <w:r w:rsidRPr="00746916">
        <w:rPr>
          <w:rFonts w:cstheme="minorHAnsi"/>
          <w:szCs w:val="20"/>
        </w:rPr>
        <w:t xml:space="preserve"> expressed consensus to include language in a future ordinance amendment explicitly prohibiting the removal of </w:t>
      </w:r>
      <w:r w:rsidR="008A4A3F">
        <w:rPr>
          <w:rFonts w:cstheme="minorHAnsi"/>
          <w:szCs w:val="20"/>
        </w:rPr>
        <w:t xml:space="preserve">the </w:t>
      </w:r>
      <w:r w:rsidRPr="00746916">
        <w:rPr>
          <w:rFonts w:cstheme="minorHAnsi"/>
          <w:szCs w:val="20"/>
        </w:rPr>
        <w:t>sidewalk without immediate replacement. No formal action was taken at this time.</w:t>
      </w:r>
    </w:p>
    <w:p w14:paraId="1D97643C" w14:textId="77777777" w:rsidR="00ED0428" w:rsidRDefault="00ED0428" w:rsidP="00EE3731">
      <w:pPr>
        <w:rPr>
          <w:rFonts w:cstheme="minorHAnsi"/>
          <w:szCs w:val="20"/>
        </w:rPr>
      </w:pPr>
    </w:p>
    <w:p w14:paraId="586F4EB8" w14:textId="4DC91FC6" w:rsidR="008A4A3F" w:rsidRDefault="008A4A3F" w:rsidP="008A4A3F">
      <w:pPr>
        <w:rPr>
          <w:rFonts w:cstheme="minorHAnsi"/>
          <w:szCs w:val="20"/>
        </w:rPr>
      </w:pPr>
      <w:r w:rsidRPr="008A4A3F">
        <w:rPr>
          <w:rFonts w:cstheme="minorHAnsi"/>
          <w:szCs w:val="20"/>
        </w:rPr>
        <w:t xml:space="preserve">Smith motioned to approve </w:t>
      </w:r>
      <w:r>
        <w:rPr>
          <w:rFonts w:cstheme="minorHAnsi"/>
          <w:szCs w:val="20"/>
        </w:rPr>
        <w:t xml:space="preserve">the </w:t>
      </w:r>
      <w:r w:rsidRPr="008A4A3F">
        <w:rPr>
          <w:rFonts w:cstheme="minorHAnsi"/>
          <w:szCs w:val="20"/>
        </w:rPr>
        <w:t>participation of Administrator Battani in the regional Dale Carnegie Leadership Excellence training program offered through the City of Bondurant. Seconded by Milligan. Ayes: Milligan, Kunkel, Schabilion, Smith. Motion carried.</w:t>
      </w:r>
    </w:p>
    <w:p w14:paraId="209C6E0A" w14:textId="77777777" w:rsidR="00AA73E0" w:rsidRDefault="00AA73E0" w:rsidP="008A4A3F">
      <w:pPr>
        <w:rPr>
          <w:rFonts w:cstheme="minorHAnsi"/>
          <w:szCs w:val="20"/>
        </w:rPr>
      </w:pPr>
    </w:p>
    <w:p w14:paraId="3597600D" w14:textId="4D08A815" w:rsidR="00AA73E0" w:rsidRPr="008A4A3F" w:rsidRDefault="00AA73E0" w:rsidP="008A4A3F">
      <w:pPr>
        <w:rPr>
          <w:rFonts w:cstheme="minorHAnsi"/>
          <w:szCs w:val="20"/>
        </w:rPr>
      </w:pPr>
      <w:r w:rsidRPr="00AA73E0">
        <w:rPr>
          <w:rFonts w:cstheme="minorHAnsi"/>
          <w:szCs w:val="20"/>
        </w:rPr>
        <w:t>During public comments, Elizabeth Warner addressed the earlier discussion regarding the BEDCO-owned property north of Westfield Horizons. As the listing realtor, she clarified that the property was incorrectly marked as “pending” on Land.com and noted that she does not have direct access to manage listings on that specific site.</w:t>
      </w:r>
    </w:p>
    <w:p w14:paraId="03C2A52A" w14:textId="3A2EC89F" w:rsidR="00C06306" w:rsidRDefault="00C06306" w:rsidP="00740E40">
      <w:pPr>
        <w:rPr>
          <w:rFonts w:cstheme="minorHAnsi"/>
          <w:szCs w:val="20"/>
        </w:rPr>
      </w:pPr>
      <w:r>
        <w:rPr>
          <w:rFonts w:cstheme="minorHAnsi"/>
          <w:szCs w:val="20"/>
        </w:rPr>
        <w:t xml:space="preserve"> </w:t>
      </w:r>
    </w:p>
    <w:p w14:paraId="3DACBD7D" w14:textId="70C5AD39" w:rsidR="005B632B" w:rsidRDefault="00AA73E0" w:rsidP="00740E40">
      <w:pPr>
        <w:rPr>
          <w:rFonts w:cstheme="minorHAnsi"/>
          <w:szCs w:val="20"/>
        </w:rPr>
      </w:pPr>
      <w:r w:rsidRPr="00AA73E0">
        <w:rPr>
          <w:rFonts w:cstheme="minorHAnsi"/>
          <w:szCs w:val="20"/>
        </w:rPr>
        <w:t xml:space="preserve">Bunny Churchill asked for clarification on the sidewalk permitting discussion, specifically whether removal and immediate replacement </w:t>
      </w:r>
      <w:r>
        <w:rPr>
          <w:rFonts w:cstheme="minorHAnsi"/>
          <w:szCs w:val="20"/>
        </w:rPr>
        <w:t>are</w:t>
      </w:r>
      <w:r w:rsidRPr="00AA73E0">
        <w:rPr>
          <w:rFonts w:cstheme="minorHAnsi"/>
          <w:szCs w:val="20"/>
        </w:rPr>
        <w:t xml:space="preserve"> allowed. </w:t>
      </w:r>
      <w:proofErr w:type="gramStart"/>
      <w:r w:rsidRPr="00AA73E0">
        <w:rPr>
          <w:rFonts w:cstheme="minorHAnsi"/>
          <w:szCs w:val="20"/>
        </w:rPr>
        <w:t>Council</w:t>
      </w:r>
      <w:proofErr w:type="gramEnd"/>
      <w:r w:rsidRPr="00AA73E0">
        <w:rPr>
          <w:rFonts w:cstheme="minorHAnsi"/>
          <w:szCs w:val="20"/>
        </w:rPr>
        <w:t xml:space="preserve"> confirmed that it is permitted, and the earlier conversation referred only to cases where </w:t>
      </w:r>
      <w:r>
        <w:rPr>
          <w:rFonts w:cstheme="minorHAnsi"/>
          <w:szCs w:val="20"/>
        </w:rPr>
        <w:t xml:space="preserve">the </w:t>
      </w:r>
      <w:r w:rsidRPr="00AA73E0">
        <w:rPr>
          <w:rFonts w:cstheme="minorHAnsi"/>
          <w:szCs w:val="20"/>
        </w:rPr>
        <w:t>sidewalk is removed without being promptly replaced.</w:t>
      </w:r>
    </w:p>
    <w:p w14:paraId="7BFD34AB" w14:textId="77777777" w:rsidR="00AA73E0" w:rsidRDefault="00AA73E0" w:rsidP="00740E40">
      <w:pPr>
        <w:rPr>
          <w:rFonts w:cstheme="minorHAnsi"/>
          <w:szCs w:val="20"/>
        </w:rPr>
      </w:pPr>
    </w:p>
    <w:p w14:paraId="6B8840B8" w14:textId="77777777" w:rsidR="00AA73E0" w:rsidRDefault="00AA73E0" w:rsidP="00AA73E0">
      <w:pPr>
        <w:rPr>
          <w:rFonts w:cstheme="minorHAnsi"/>
          <w:szCs w:val="20"/>
        </w:rPr>
      </w:pPr>
      <w:r w:rsidRPr="00AA73E0">
        <w:rPr>
          <w:rFonts w:cstheme="minorHAnsi"/>
          <w:szCs w:val="20"/>
        </w:rPr>
        <w:t xml:space="preserve">Tootie Samson inquired about when sidewalks would be required for properties that have never had them. </w:t>
      </w:r>
      <w:proofErr w:type="gramStart"/>
      <w:r w:rsidRPr="00AA73E0">
        <w:rPr>
          <w:rFonts w:cstheme="minorHAnsi"/>
          <w:szCs w:val="20"/>
        </w:rPr>
        <w:t>Council</w:t>
      </w:r>
      <w:proofErr w:type="gramEnd"/>
      <w:r w:rsidRPr="00AA73E0">
        <w:rPr>
          <w:rFonts w:cstheme="minorHAnsi"/>
          <w:szCs w:val="20"/>
        </w:rPr>
        <w:t xml:space="preserve"> confirmed that installation is the responsibility of the property owner unless otherwise assessed by the City through a designated improvement project.</w:t>
      </w:r>
    </w:p>
    <w:p w14:paraId="2C63A5A0" w14:textId="77777777" w:rsidR="00C04FBA" w:rsidRPr="00AA73E0" w:rsidRDefault="00C04FBA" w:rsidP="00AA73E0">
      <w:pPr>
        <w:rPr>
          <w:rFonts w:cstheme="minorHAnsi"/>
          <w:szCs w:val="20"/>
        </w:rPr>
      </w:pPr>
    </w:p>
    <w:p w14:paraId="60DE7D5A" w14:textId="18ACF434" w:rsidR="00C04FBA" w:rsidRPr="00C04FBA" w:rsidRDefault="00C04FBA" w:rsidP="00C04FBA">
      <w:pPr>
        <w:rPr>
          <w:rFonts w:cstheme="minorHAnsi"/>
          <w:szCs w:val="20"/>
        </w:rPr>
      </w:pPr>
      <w:r w:rsidRPr="00C04FBA">
        <w:rPr>
          <w:rFonts w:cstheme="minorHAnsi"/>
          <w:szCs w:val="20"/>
        </w:rPr>
        <w:lastRenderedPageBreak/>
        <w:t>Mayor Bishop informed the Council</w:t>
      </w:r>
      <w:r w:rsidR="000F42BD">
        <w:rPr>
          <w:rFonts w:cstheme="minorHAnsi"/>
          <w:szCs w:val="20"/>
        </w:rPr>
        <w:t xml:space="preserve"> and public</w:t>
      </w:r>
      <w:r w:rsidRPr="00C04FBA">
        <w:rPr>
          <w:rFonts w:cstheme="minorHAnsi"/>
          <w:szCs w:val="20"/>
        </w:rPr>
        <w:t xml:space="preserve"> about the potential development of a Dollar General in the city. He clarified that </w:t>
      </w:r>
      <w:r>
        <w:rPr>
          <w:rFonts w:cstheme="minorHAnsi"/>
          <w:szCs w:val="20"/>
        </w:rPr>
        <w:t>a private developer is pursuing this project</w:t>
      </w:r>
      <w:r w:rsidRPr="00C04FBA">
        <w:rPr>
          <w:rFonts w:cstheme="minorHAnsi"/>
          <w:szCs w:val="20"/>
        </w:rPr>
        <w:t xml:space="preserve"> and is not affiliated with BEDCO or the City of Baxter.</w:t>
      </w:r>
    </w:p>
    <w:p w14:paraId="2CB90D99" w14:textId="77777777" w:rsidR="005C26CF" w:rsidRPr="002F7555" w:rsidRDefault="005C26CF" w:rsidP="002F7555">
      <w:pPr>
        <w:rPr>
          <w:rFonts w:ascii="Arial" w:hAnsi="Arial" w:cs="Arial"/>
          <w:b/>
          <w:bCs/>
          <w:sz w:val="22"/>
          <w:szCs w:val="22"/>
        </w:rPr>
      </w:pPr>
    </w:p>
    <w:p w14:paraId="14A0306B" w14:textId="56483E60" w:rsidR="00FE3A54" w:rsidRPr="00FC193D" w:rsidRDefault="00FC193D" w:rsidP="00FE3A54">
      <w:pPr>
        <w:rPr>
          <w:rFonts w:cstheme="minorHAnsi"/>
          <w:szCs w:val="20"/>
        </w:rPr>
      </w:pPr>
      <w:r w:rsidRPr="00FC193D">
        <w:rPr>
          <w:rFonts w:cstheme="minorHAnsi"/>
          <w:szCs w:val="20"/>
        </w:rPr>
        <w:t xml:space="preserve">Administrator Battani reviewed the Council’s task list and provided updates on the status of various items. </w:t>
      </w:r>
      <w:proofErr w:type="gramStart"/>
      <w:r w:rsidRPr="00FC193D">
        <w:rPr>
          <w:rFonts w:cstheme="minorHAnsi"/>
          <w:szCs w:val="20"/>
        </w:rPr>
        <w:t>Councilmember Milligan</w:t>
      </w:r>
      <w:proofErr w:type="gramEnd"/>
      <w:r w:rsidRPr="00FC193D">
        <w:rPr>
          <w:rFonts w:cstheme="minorHAnsi"/>
          <w:szCs w:val="20"/>
        </w:rPr>
        <w:t xml:space="preserve"> </w:t>
      </w:r>
      <w:proofErr w:type="gramStart"/>
      <w:r w:rsidRPr="00FC193D">
        <w:rPr>
          <w:rFonts w:cstheme="minorHAnsi"/>
          <w:szCs w:val="20"/>
        </w:rPr>
        <w:t>suggested</w:t>
      </w:r>
      <w:proofErr w:type="gramEnd"/>
      <w:r w:rsidRPr="00FC193D">
        <w:rPr>
          <w:rFonts w:cstheme="minorHAnsi"/>
          <w:szCs w:val="20"/>
        </w:rPr>
        <w:t xml:space="preserve"> additional items for future consideration.</w:t>
      </w:r>
    </w:p>
    <w:p w14:paraId="142AE1CE" w14:textId="77777777" w:rsidR="00FC193D" w:rsidRPr="00FC193D" w:rsidRDefault="00FC193D" w:rsidP="00FE3A54">
      <w:pPr>
        <w:rPr>
          <w:rFonts w:cstheme="minorHAnsi"/>
          <w:szCs w:val="20"/>
        </w:rPr>
      </w:pPr>
    </w:p>
    <w:p w14:paraId="4C669093" w14:textId="1810C452" w:rsidR="007E600A" w:rsidRPr="00FC193D" w:rsidRDefault="00FC193D" w:rsidP="00FC193D">
      <w:pPr>
        <w:rPr>
          <w:rFonts w:cstheme="minorHAnsi"/>
          <w:szCs w:val="20"/>
        </w:rPr>
      </w:pPr>
      <w:r w:rsidRPr="00FC193D">
        <w:rPr>
          <w:rFonts w:cstheme="minorHAnsi"/>
          <w:szCs w:val="20"/>
        </w:rPr>
        <w:t>Milligan motioned to adjourn the meeting at 7:15 p.m. Seconded by Schabilion. Ayes: Milligan, Kunkel, Schabilion, Smith. Motion carried.</w:t>
      </w:r>
    </w:p>
    <w:sectPr w:rsidR="007E600A" w:rsidRPr="00FC193D"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6F34" w14:textId="77777777" w:rsidR="00B85968" w:rsidRDefault="00B85968" w:rsidP="00273D68">
      <w:r>
        <w:separator/>
      </w:r>
    </w:p>
  </w:endnote>
  <w:endnote w:type="continuationSeparator" w:id="0">
    <w:p w14:paraId="51D0705A" w14:textId="77777777" w:rsidR="00B85968" w:rsidRDefault="00B85968" w:rsidP="00273D68">
      <w:r>
        <w:continuationSeparator/>
      </w:r>
    </w:p>
  </w:endnote>
  <w:endnote w:type="continuationNotice" w:id="1">
    <w:p w14:paraId="0A0E1B9F" w14:textId="77777777" w:rsidR="00B85968" w:rsidRDefault="00B8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3240" w14:textId="77777777" w:rsidR="00B85968" w:rsidRDefault="00B85968" w:rsidP="00273D68">
      <w:r>
        <w:separator/>
      </w:r>
    </w:p>
  </w:footnote>
  <w:footnote w:type="continuationSeparator" w:id="0">
    <w:p w14:paraId="657A3F0D" w14:textId="77777777" w:rsidR="00B85968" w:rsidRDefault="00B85968" w:rsidP="00273D68">
      <w:r>
        <w:continuationSeparator/>
      </w:r>
    </w:p>
  </w:footnote>
  <w:footnote w:type="continuationNotice" w:id="1">
    <w:p w14:paraId="15EBF811" w14:textId="77777777" w:rsidR="00B85968" w:rsidRDefault="00B859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244F2839"/>
    <w:multiLevelType w:val="hybridMultilevel"/>
    <w:tmpl w:val="963E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432FA"/>
    <w:multiLevelType w:val="multilevel"/>
    <w:tmpl w:val="C4BAC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DC4676"/>
    <w:multiLevelType w:val="hybridMultilevel"/>
    <w:tmpl w:val="BBA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92699"/>
    <w:multiLevelType w:val="multilevel"/>
    <w:tmpl w:val="EFD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D6D49"/>
    <w:multiLevelType w:val="hybridMultilevel"/>
    <w:tmpl w:val="352A0BDE"/>
    <w:lvl w:ilvl="0" w:tplc="418647A4">
      <w:start w:val="1"/>
      <w:numFmt w:val="decimal"/>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C212E6A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88286">
    <w:abstractNumId w:val="4"/>
  </w:num>
  <w:num w:numId="2" w16cid:durableId="264272992">
    <w:abstractNumId w:val="9"/>
  </w:num>
  <w:num w:numId="3" w16cid:durableId="939870354">
    <w:abstractNumId w:val="11"/>
  </w:num>
  <w:num w:numId="4" w16cid:durableId="1245914305">
    <w:abstractNumId w:val="1"/>
  </w:num>
  <w:num w:numId="5" w16cid:durableId="155458770">
    <w:abstractNumId w:val="10"/>
  </w:num>
  <w:num w:numId="6" w16cid:durableId="113595861">
    <w:abstractNumId w:val="0"/>
  </w:num>
  <w:num w:numId="7" w16cid:durableId="1026760139">
    <w:abstractNumId w:val="3"/>
  </w:num>
  <w:num w:numId="8" w16cid:durableId="1929654700">
    <w:abstractNumId w:val="8"/>
  </w:num>
  <w:num w:numId="9" w16cid:durableId="632448242">
    <w:abstractNumId w:val="12"/>
  </w:num>
  <w:num w:numId="10" w16cid:durableId="2099670638">
    <w:abstractNumId w:val="5"/>
    <w:lvlOverride w:ilvl="0">
      <w:startOverride w:val="1"/>
    </w:lvlOverride>
  </w:num>
  <w:num w:numId="11" w16cid:durableId="182745827">
    <w:abstractNumId w:val="5"/>
    <w:lvlOverride w:ilvl="0"/>
    <w:lvlOverride w:ilvl="1">
      <w:startOverride w:val="1"/>
    </w:lvlOverride>
  </w:num>
  <w:num w:numId="12" w16cid:durableId="1912691944">
    <w:abstractNumId w:val="7"/>
  </w:num>
  <w:num w:numId="13" w16cid:durableId="662780041">
    <w:abstractNumId w:val="2"/>
  </w:num>
  <w:num w:numId="14" w16cid:durableId="688138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D23"/>
    <w:rsid w:val="00002E05"/>
    <w:rsid w:val="00003A9B"/>
    <w:rsid w:val="00006809"/>
    <w:rsid w:val="0000717B"/>
    <w:rsid w:val="000137F5"/>
    <w:rsid w:val="0001484D"/>
    <w:rsid w:val="00015788"/>
    <w:rsid w:val="00015D55"/>
    <w:rsid w:val="00015D67"/>
    <w:rsid w:val="000161C2"/>
    <w:rsid w:val="00016929"/>
    <w:rsid w:val="00017301"/>
    <w:rsid w:val="00020386"/>
    <w:rsid w:val="00021A82"/>
    <w:rsid w:val="00022DB8"/>
    <w:rsid w:val="00032BC9"/>
    <w:rsid w:val="00032D98"/>
    <w:rsid w:val="000335A7"/>
    <w:rsid w:val="00033D65"/>
    <w:rsid w:val="00035FB3"/>
    <w:rsid w:val="00036976"/>
    <w:rsid w:val="00040E13"/>
    <w:rsid w:val="000429E5"/>
    <w:rsid w:val="00042B01"/>
    <w:rsid w:val="0004450B"/>
    <w:rsid w:val="00045B0E"/>
    <w:rsid w:val="000462F8"/>
    <w:rsid w:val="00051C6B"/>
    <w:rsid w:val="000570DF"/>
    <w:rsid w:val="000604E7"/>
    <w:rsid w:val="0006068F"/>
    <w:rsid w:val="00060F6B"/>
    <w:rsid w:val="000668F6"/>
    <w:rsid w:val="000707E3"/>
    <w:rsid w:val="0007124C"/>
    <w:rsid w:val="00071A79"/>
    <w:rsid w:val="00074B97"/>
    <w:rsid w:val="00075B45"/>
    <w:rsid w:val="000768CA"/>
    <w:rsid w:val="00084009"/>
    <w:rsid w:val="000900D0"/>
    <w:rsid w:val="00094329"/>
    <w:rsid w:val="00095ED7"/>
    <w:rsid w:val="00097CF4"/>
    <w:rsid w:val="000A2167"/>
    <w:rsid w:val="000A4E35"/>
    <w:rsid w:val="000A5BDF"/>
    <w:rsid w:val="000B0445"/>
    <w:rsid w:val="000B4FBD"/>
    <w:rsid w:val="000B564F"/>
    <w:rsid w:val="000B6C80"/>
    <w:rsid w:val="000B6DA8"/>
    <w:rsid w:val="000C07BF"/>
    <w:rsid w:val="000C152E"/>
    <w:rsid w:val="000C3DE3"/>
    <w:rsid w:val="000D1912"/>
    <w:rsid w:val="000D2F19"/>
    <w:rsid w:val="000D30EB"/>
    <w:rsid w:val="000D34EB"/>
    <w:rsid w:val="000D62D6"/>
    <w:rsid w:val="000D79F8"/>
    <w:rsid w:val="000D7B7A"/>
    <w:rsid w:val="000E295E"/>
    <w:rsid w:val="000E2D31"/>
    <w:rsid w:val="000E3A1C"/>
    <w:rsid w:val="000F0881"/>
    <w:rsid w:val="000F0F40"/>
    <w:rsid w:val="000F133D"/>
    <w:rsid w:val="000F1CF0"/>
    <w:rsid w:val="000F42BD"/>
    <w:rsid w:val="000F44D0"/>
    <w:rsid w:val="00100384"/>
    <w:rsid w:val="00100D84"/>
    <w:rsid w:val="00105406"/>
    <w:rsid w:val="00111988"/>
    <w:rsid w:val="00112F80"/>
    <w:rsid w:val="001136B8"/>
    <w:rsid w:val="001178AA"/>
    <w:rsid w:val="00117D7C"/>
    <w:rsid w:val="00120114"/>
    <w:rsid w:val="0012316E"/>
    <w:rsid w:val="00123604"/>
    <w:rsid w:val="00124C4D"/>
    <w:rsid w:val="00130FB1"/>
    <w:rsid w:val="001344A1"/>
    <w:rsid w:val="0013592E"/>
    <w:rsid w:val="00136B52"/>
    <w:rsid w:val="00137216"/>
    <w:rsid w:val="00140773"/>
    <w:rsid w:val="00143C2E"/>
    <w:rsid w:val="00145D3D"/>
    <w:rsid w:val="00145D53"/>
    <w:rsid w:val="00147A16"/>
    <w:rsid w:val="00151C20"/>
    <w:rsid w:val="00152972"/>
    <w:rsid w:val="001553F2"/>
    <w:rsid w:val="00155486"/>
    <w:rsid w:val="001571EB"/>
    <w:rsid w:val="00160615"/>
    <w:rsid w:val="00160D6E"/>
    <w:rsid w:val="00163B7B"/>
    <w:rsid w:val="00164FC7"/>
    <w:rsid w:val="001657A1"/>
    <w:rsid w:val="001658E6"/>
    <w:rsid w:val="00166C30"/>
    <w:rsid w:val="0016728B"/>
    <w:rsid w:val="00171672"/>
    <w:rsid w:val="00171FF6"/>
    <w:rsid w:val="00172AC6"/>
    <w:rsid w:val="00173A93"/>
    <w:rsid w:val="00174D85"/>
    <w:rsid w:val="00176608"/>
    <w:rsid w:val="00180168"/>
    <w:rsid w:val="00182B2E"/>
    <w:rsid w:val="00182C48"/>
    <w:rsid w:val="0018328E"/>
    <w:rsid w:val="00185499"/>
    <w:rsid w:val="001905C2"/>
    <w:rsid w:val="001910D3"/>
    <w:rsid w:val="00191D21"/>
    <w:rsid w:val="001930BA"/>
    <w:rsid w:val="001939D5"/>
    <w:rsid w:val="00193B87"/>
    <w:rsid w:val="00193E20"/>
    <w:rsid w:val="001945EC"/>
    <w:rsid w:val="00195BC1"/>
    <w:rsid w:val="00197C0C"/>
    <w:rsid w:val="001A0FE2"/>
    <w:rsid w:val="001B0BC7"/>
    <w:rsid w:val="001B4C1E"/>
    <w:rsid w:val="001B5F91"/>
    <w:rsid w:val="001B60D9"/>
    <w:rsid w:val="001B75E4"/>
    <w:rsid w:val="001C271E"/>
    <w:rsid w:val="001C3C06"/>
    <w:rsid w:val="001C7D81"/>
    <w:rsid w:val="001D031E"/>
    <w:rsid w:val="001D075D"/>
    <w:rsid w:val="001D0A0D"/>
    <w:rsid w:val="001D1594"/>
    <w:rsid w:val="001D1BEE"/>
    <w:rsid w:val="001D28BA"/>
    <w:rsid w:val="001D4805"/>
    <w:rsid w:val="001D5B35"/>
    <w:rsid w:val="001D6AAC"/>
    <w:rsid w:val="001D6BCA"/>
    <w:rsid w:val="001E0826"/>
    <w:rsid w:val="001E17AE"/>
    <w:rsid w:val="001E183D"/>
    <w:rsid w:val="001E2F49"/>
    <w:rsid w:val="001E7D26"/>
    <w:rsid w:val="001F13C4"/>
    <w:rsid w:val="001F375B"/>
    <w:rsid w:val="001F5132"/>
    <w:rsid w:val="0020123A"/>
    <w:rsid w:val="00203500"/>
    <w:rsid w:val="00205549"/>
    <w:rsid w:val="002063C3"/>
    <w:rsid w:val="00210822"/>
    <w:rsid w:val="00210E91"/>
    <w:rsid w:val="002112D0"/>
    <w:rsid w:val="002117D0"/>
    <w:rsid w:val="00217F0F"/>
    <w:rsid w:val="00220313"/>
    <w:rsid w:val="0022073E"/>
    <w:rsid w:val="00221C33"/>
    <w:rsid w:val="00222FD1"/>
    <w:rsid w:val="00227598"/>
    <w:rsid w:val="00230597"/>
    <w:rsid w:val="00232B98"/>
    <w:rsid w:val="00232EF1"/>
    <w:rsid w:val="00234DD0"/>
    <w:rsid w:val="002356C2"/>
    <w:rsid w:val="002412E2"/>
    <w:rsid w:val="00241BC6"/>
    <w:rsid w:val="00242B7D"/>
    <w:rsid w:val="0024472B"/>
    <w:rsid w:val="0024495B"/>
    <w:rsid w:val="00244FF8"/>
    <w:rsid w:val="0024592D"/>
    <w:rsid w:val="00247B03"/>
    <w:rsid w:val="00255548"/>
    <w:rsid w:val="00256172"/>
    <w:rsid w:val="002606BB"/>
    <w:rsid w:val="00264545"/>
    <w:rsid w:val="00266796"/>
    <w:rsid w:val="0027035E"/>
    <w:rsid w:val="0027343D"/>
    <w:rsid w:val="00273D68"/>
    <w:rsid w:val="0027553A"/>
    <w:rsid w:val="002767F7"/>
    <w:rsid w:val="00281C4A"/>
    <w:rsid w:val="00284894"/>
    <w:rsid w:val="00285A8C"/>
    <w:rsid w:val="00285FD8"/>
    <w:rsid w:val="0028681C"/>
    <w:rsid w:val="002875A6"/>
    <w:rsid w:val="00287D11"/>
    <w:rsid w:val="00290B73"/>
    <w:rsid w:val="00291425"/>
    <w:rsid w:val="00291C95"/>
    <w:rsid w:val="00291E64"/>
    <w:rsid w:val="00293948"/>
    <w:rsid w:val="00296627"/>
    <w:rsid w:val="00296EAB"/>
    <w:rsid w:val="002A214A"/>
    <w:rsid w:val="002A2919"/>
    <w:rsid w:val="002A3D5D"/>
    <w:rsid w:val="002A4D74"/>
    <w:rsid w:val="002A5231"/>
    <w:rsid w:val="002A52D9"/>
    <w:rsid w:val="002B040C"/>
    <w:rsid w:val="002B0F99"/>
    <w:rsid w:val="002B3996"/>
    <w:rsid w:val="002B3BDD"/>
    <w:rsid w:val="002B685E"/>
    <w:rsid w:val="002B7EF9"/>
    <w:rsid w:val="002C0324"/>
    <w:rsid w:val="002C28D0"/>
    <w:rsid w:val="002C7CAD"/>
    <w:rsid w:val="002D0CB3"/>
    <w:rsid w:val="002D2267"/>
    <w:rsid w:val="002D36F8"/>
    <w:rsid w:val="002D50B0"/>
    <w:rsid w:val="002D684B"/>
    <w:rsid w:val="002D6947"/>
    <w:rsid w:val="002D73D4"/>
    <w:rsid w:val="002D7FE9"/>
    <w:rsid w:val="002E0F26"/>
    <w:rsid w:val="002E1A0F"/>
    <w:rsid w:val="002E388E"/>
    <w:rsid w:val="002E54DA"/>
    <w:rsid w:val="002E5790"/>
    <w:rsid w:val="002E5BB8"/>
    <w:rsid w:val="002E6332"/>
    <w:rsid w:val="002F2532"/>
    <w:rsid w:val="002F52B6"/>
    <w:rsid w:val="002F6171"/>
    <w:rsid w:val="002F7555"/>
    <w:rsid w:val="00302237"/>
    <w:rsid w:val="0030427E"/>
    <w:rsid w:val="00306379"/>
    <w:rsid w:val="0031081C"/>
    <w:rsid w:val="00310FEC"/>
    <w:rsid w:val="00312FCD"/>
    <w:rsid w:val="003139DA"/>
    <w:rsid w:val="00313A39"/>
    <w:rsid w:val="00313E2B"/>
    <w:rsid w:val="0031627C"/>
    <w:rsid w:val="0032071D"/>
    <w:rsid w:val="0032195D"/>
    <w:rsid w:val="0032350D"/>
    <w:rsid w:val="0032563C"/>
    <w:rsid w:val="00331D06"/>
    <w:rsid w:val="00331F8F"/>
    <w:rsid w:val="00332B6C"/>
    <w:rsid w:val="00334273"/>
    <w:rsid w:val="00334D09"/>
    <w:rsid w:val="0033500A"/>
    <w:rsid w:val="00342CCE"/>
    <w:rsid w:val="00342D45"/>
    <w:rsid w:val="003438AA"/>
    <w:rsid w:val="00344D85"/>
    <w:rsid w:val="0034619C"/>
    <w:rsid w:val="0035137C"/>
    <w:rsid w:val="00360CDF"/>
    <w:rsid w:val="00360FAC"/>
    <w:rsid w:val="00373C2D"/>
    <w:rsid w:val="003758ED"/>
    <w:rsid w:val="0037767B"/>
    <w:rsid w:val="003809FE"/>
    <w:rsid w:val="00382F58"/>
    <w:rsid w:val="00385C30"/>
    <w:rsid w:val="00386632"/>
    <w:rsid w:val="00390105"/>
    <w:rsid w:val="0039015C"/>
    <w:rsid w:val="00390AA3"/>
    <w:rsid w:val="00390B62"/>
    <w:rsid w:val="00391687"/>
    <w:rsid w:val="00395B97"/>
    <w:rsid w:val="0039668C"/>
    <w:rsid w:val="003A015C"/>
    <w:rsid w:val="003A359A"/>
    <w:rsid w:val="003A39F5"/>
    <w:rsid w:val="003A5BE4"/>
    <w:rsid w:val="003A7F4B"/>
    <w:rsid w:val="003B2622"/>
    <w:rsid w:val="003B2AF1"/>
    <w:rsid w:val="003B666D"/>
    <w:rsid w:val="003B66FB"/>
    <w:rsid w:val="003B678D"/>
    <w:rsid w:val="003B6934"/>
    <w:rsid w:val="003C11A3"/>
    <w:rsid w:val="003C38A0"/>
    <w:rsid w:val="003C5CC9"/>
    <w:rsid w:val="003C6FDF"/>
    <w:rsid w:val="003D19AF"/>
    <w:rsid w:val="003D766B"/>
    <w:rsid w:val="003D795D"/>
    <w:rsid w:val="003D7EE4"/>
    <w:rsid w:val="003E0264"/>
    <w:rsid w:val="003E4370"/>
    <w:rsid w:val="003E4B64"/>
    <w:rsid w:val="003E5CC4"/>
    <w:rsid w:val="003E6B49"/>
    <w:rsid w:val="003F1FCC"/>
    <w:rsid w:val="003F394F"/>
    <w:rsid w:val="003F3CBB"/>
    <w:rsid w:val="003F4707"/>
    <w:rsid w:val="003F545E"/>
    <w:rsid w:val="003F58BF"/>
    <w:rsid w:val="003F5C02"/>
    <w:rsid w:val="0040073D"/>
    <w:rsid w:val="004011DD"/>
    <w:rsid w:val="00403FB8"/>
    <w:rsid w:val="004120D8"/>
    <w:rsid w:val="00413C89"/>
    <w:rsid w:val="00413D7B"/>
    <w:rsid w:val="004158AA"/>
    <w:rsid w:val="00417F54"/>
    <w:rsid w:val="00420B96"/>
    <w:rsid w:val="004215E7"/>
    <w:rsid w:val="00422483"/>
    <w:rsid w:val="00422664"/>
    <w:rsid w:val="00424149"/>
    <w:rsid w:val="00425D99"/>
    <w:rsid w:val="00431760"/>
    <w:rsid w:val="0043200D"/>
    <w:rsid w:val="004320A2"/>
    <w:rsid w:val="004332CE"/>
    <w:rsid w:val="00437731"/>
    <w:rsid w:val="00437A85"/>
    <w:rsid w:val="00443318"/>
    <w:rsid w:val="00444003"/>
    <w:rsid w:val="004445AC"/>
    <w:rsid w:val="00444EBF"/>
    <w:rsid w:val="00447B89"/>
    <w:rsid w:val="004527B6"/>
    <w:rsid w:val="00452D26"/>
    <w:rsid w:val="00452F9A"/>
    <w:rsid w:val="0045415C"/>
    <w:rsid w:val="004544B2"/>
    <w:rsid w:val="00455095"/>
    <w:rsid w:val="00455206"/>
    <w:rsid w:val="0045571B"/>
    <w:rsid w:val="00456214"/>
    <w:rsid w:val="00456320"/>
    <w:rsid w:val="00465F81"/>
    <w:rsid w:val="004678AF"/>
    <w:rsid w:val="0047045A"/>
    <w:rsid w:val="00471E67"/>
    <w:rsid w:val="00473E36"/>
    <w:rsid w:val="004762AA"/>
    <w:rsid w:val="00476915"/>
    <w:rsid w:val="0048474D"/>
    <w:rsid w:val="00484D67"/>
    <w:rsid w:val="004870A5"/>
    <w:rsid w:val="0048784B"/>
    <w:rsid w:val="00491D10"/>
    <w:rsid w:val="00496648"/>
    <w:rsid w:val="00496DD5"/>
    <w:rsid w:val="004976C4"/>
    <w:rsid w:val="004A11A2"/>
    <w:rsid w:val="004A150C"/>
    <w:rsid w:val="004A1AA6"/>
    <w:rsid w:val="004A4A65"/>
    <w:rsid w:val="004B118A"/>
    <w:rsid w:val="004B18E7"/>
    <w:rsid w:val="004B1CE1"/>
    <w:rsid w:val="004B1D51"/>
    <w:rsid w:val="004B284D"/>
    <w:rsid w:val="004B30CC"/>
    <w:rsid w:val="004B5A1D"/>
    <w:rsid w:val="004B5EB4"/>
    <w:rsid w:val="004B7634"/>
    <w:rsid w:val="004C0808"/>
    <w:rsid w:val="004C1400"/>
    <w:rsid w:val="004C1601"/>
    <w:rsid w:val="004C25BA"/>
    <w:rsid w:val="004C6242"/>
    <w:rsid w:val="004C7432"/>
    <w:rsid w:val="004C7672"/>
    <w:rsid w:val="004D2256"/>
    <w:rsid w:val="004D4060"/>
    <w:rsid w:val="004D449D"/>
    <w:rsid w:val="004D5183"/>
    <w:rsid w:val="004D7C3E"/>
    <w:rsid w:val="004E16BC"/>
    <w:rsid w:val="004E2CE5"/>
    <w:rsid w:val="004E3116"/>
    <w:rsid w:val="004E31F6"/>
    <w:rsid w:val="004E3867"/>
    <w:rsid w:val="004E5116"/>
    <w:rsid w:val="004E6637"/>
    <w:rsid w:val="004E66EC"/>
    <w:rsid w:val="004E6E4A"/>
    <w:rsid w:val="004E7A36"/>
    <w:rsid w:val="004F0990"/>
    <w:rsid w:val="004F1DB7"/>
    <w:rsid w:val="004F2A09"/>
    <w:rsid w:val="004F3272"/>
    <w:rsid w:val="004F74A8"/>
    <w:rsid w:val="005005AA"/>
    <w:rsid w:val="005013A9"/>
    <w:rsid w:val="00501D69"/>
    <w:rsid w:val="00503BE2"/>
    <w:rsid w:val="00504DD6"/>
    <w:rsid w:val="00510185"/>
    <w:rsid w:val="00510B96"/>
    <w:rsid w:val="00511DAC"/>
    <w:rsid w:val="00514C71"/>
    <w:rsid w:val="00515D87"/>
    <w:rsid w:val="005206C5"/>
    <w:rsid w:val="00520A58"/>
    <w:rsid w:val="00521ABF"/>
    <w:rsid w:val="00522436"/>
    <w:rsid w:val="00522E15"/>
    <w:rsid w:val="00527C35"/>
    <w:rsid w:val="0053011D"/>
    <w:rsid w:val="00530C35"/>
    <w:rsid w:val="00535D95"/>
    <w:rsid w:val="00536A91"/>
    <w:rsid w:val="00542AA1"/>
    <w:rsid w:val="005439C1"/>
    <w:rsid w:val="00545395"/>
    <w:rsid w:val="00547EB0"/>
    <w:rsid w:val="00551BDB"/>
    <w:rsid w:val="00552370"/>
    <w:rsid w:val="00554F4F"/>
    <w:rsid w:val="00556E23"/>
    <w:rsid w:val="00557F0A"/>
    <w:rsid w:val="00560279"/>
    <w:rsid w:val="005622EF"/>
    <w:rsid w:val="005624C3"/>
    <w:rsid w:val="00562F25"/>
    <w:rsid w:val="00562FA8"/>
    <w:rsid w:val="005652F9"/>
    <w:rsid w:val="005659BD"/>
    <w:rsid w:val="005671F3"/>
    <w:rsid w:val="00567FB0"/>
    <w:rsid w:val="00570C61"/>
    <w:rsid w:val="00572193"/>
    <w:rsid w:val="00573990"/>
    <w:rsid w:val="0057442A"/>
    <w:rsid w:val="0058009C"/>
    <w:rsid w:val="005841FE"/>
    <w:rsid w:val="00584829"/>
    <w:rsid w:val="00585BE1"/>
    <w:rsid w:val="00585F9B"/>
    <w:rsid w:val="00587115"/>
    <w:rsid w:val="00590BD5"/>
    <w:rsid w:val="00592A79"/>
    <w:rsid w:val="005939C2"/>
    <w:rsid w:val="005946C0"/>
    <w:rsid w:val="00597774"/>
    <w:rsid w:val="005A0452"/>
    <w:rsid w:val="005A33BA"/>
    <w:rsid w:val="005A3CED"/>
    <w:rsid w:val="005A4F0F"/>
    <w:rsid w:val="005B05BF"/>
    <w:rsid w:val="005B0693"/>
    <w:rsid w:val="005B0856"/>
    <w:rsid w:val="005B133E"/>
    <w:rsid w:val="005B229E"/>
    <w:rsid w:val="005B37FB"/>
    <w:rsid w:val="005B3A6E"/>
    <w:rsid w:val="005B40F0"/>
    <w:rsid w:val="005B4121"/>
    <w:rsid w:val="005B4F84"/>
    <w:rsid w:val="005B6091"/>
    <w:rsid w:val="005B632B"/>
    <w:rsid w:val="005B7A43"/>
    <w:rsid w:val="005C26CF"/>
    <w:rsid w:val="005C2C94"/>
    <w:rsid w:val="005C58DC"/>
    <w:rsid w:val="005D20ED"/>
    <w:rsid w:val="005D58BE"/>
    <w:rsid w:val="005E0026"/>
    <w:rsid w:val="005E15A8"/>
    <w:rsid w:val="005E3880"/>
    <w:rsid w:val="005E48B0"/>
    <w:rsid w:val="005E4E72"/>
    <w:rsid w:val="005E7185"/>
    <w:rsid w:val="005E7EFC"/>
    <w:rsid w:val="005F1BB2"/>
    <w:rsid w:val="005F2E51"/>
    <w:rsid w:val="005F2F9B"/>
    <w:rsid w:val="005F51CD"/>
    <w:rsid w:val="005F6757"/>
    <w:rsid w:val="005F7CB8"/>
    <w:rsid w:val="0060038E"/>
    <w:rsid w:val="00604199"/>
    <w:rsid w:val="006047A2"/>
    <w:rsid w:val="006063F8"/>
    <w:rsid w:val="00612129"/>
    <w:rsid w:val="00614110"/>
    <w:rsid w:val="00614976"/>
    <w:rsid w:val="0061599B"/>
    <w:rsid w:val="0061687D"/>
    <w:rsid w:val="00616F4A"/>
    <w:rsid w:val="00617FCA"/>
    <w:rsid w:val="006228EE"/>
    <w:rsid w:val="00622D69"/>
    <w:rsid w:val="006241D7"/>
    <w:rsid w:val="00624BA5"/>
    <w:rsid w:val="006255C4"/>
    <w:rsid w:val="0062567B"/>
    <w:rsid w:val="00630A76"/>
    <w:rsid w:val="00631D20"/>
    <w:rsid w:val="006330C2"/>
    <w:rsid w:val="00634864"/>
    <w:rsid w:val="00635CD6"/>
    <w:rsid w:val="006403C8"/>
    <w:rsid w:val="006404AB"/>
    <w:rsid w:val="00644021"/>
    <w:rsid w:val="0064444C"/>
    <w:rsid w:val="00645096"/>
    <w:rsid w:val="00645604"/>
    <w:rsid w:val="00650EDD"/>
    <w:rsid w:val="00651A00"/>
    <w:rsid w:val="00653072"/>
    <w:rsid w:val="006539F0"/>
    <w:rsid w:val="00653BC8"/>
    <w:rsid w:val="0065425F"/>
    <w:rsid w:val="006551DB"/>
    <w:rsid w:val="00657D0B"/>
    <w:rsid w:val="006603F4"/>
    <w:rsid w:val="0066129F"/>
    <w:rsid w:val="00662422"/>
    <w:rsid w:val="00664D45"/>
    <w:rsid w:val="00665441"/>
    <w:rsid w:val="00666429"/>
    <w:rsid w:val="006710C4"/>
    <w:rsid w:val="00672F0C"/>
    <w:rsid w:val="006733B1"/>
    <w:rsid w:val="00677A42"/>
    <w:rsid w:val="00681CBA"/>
    <w:rsid w:val="006822A7"/>
    <w:rsid w:val="00682D66"/>
    <w:rsid w:val="00685AC0"/>
    <w:rsid w:val="00686675"/>
    <w:rsid w:val="00686D2A"/>
    <w:rsid w:val="0068702C"/>
    <w:rsid w:val="0068753C"/>
    <w:rsid w:val="0068771D"/>
    <w:rsid w:val="00692983"/>
    <w:rsid w:val="00693BDA"/>
    <w:rsid w:val="00694832"/>
    <w:rsid w:val="00696B95"/>
    <w:rsid w:val="00696E8E"/>
    <w:rsid w:val="00697F31"/>
    <w:rsid w:val="006A1507"/>
    <w:rsid w:val="006A2341"/>
    <w:rsid w:val="006A2704"/>
    <w:rsid w:val="006A27B0"/>
    <w:rsid w:val="006A2C95"/>
    <w:rsid w:val="006A2DCD"/>
    <w:rsid w:val="006A2E66"/>
    <w:rsid w:val="006A3FAB"/>
    <w:rsid w:val="006A5C2F"/>
    <w:rsid w:val="006B0478"/>
    <w:rsid w:val="006B0E84"/>
    <w:rsid w:val="006B16E7"/>
    <w:rsid w:val="006B27B8"/>
    <w:rsid w:val="006B3359"/>
    <w:rsid w:val="006B5BFE"/>
    <w:rsid w:val="006B5E9C"/>
    <w:rsid w:val="006C1DEA"/>
    <w:rsid w:val="006C29C3"/>
    <w:rsid w:val="006C5D91"/>
    <w:rsid w:val="006C6777"/>
    <w:rsid w:val="006D0A44"/>
    <w:rsid w:val="006D0D9D"/>
    <w:rsid w:val="006D1BF9"/>
    <w:rsid w:val="006D278E"/>
    <w:rsid w:val="006D3A85"/>
    <w:rsid w:val="006D4EB8"/>
    <w:rsid w:val="006D684D"/>
    <w:rsid w:val="006E149F"/>
    <w:rsid w:val="006E1FCF"/>
    <w:rsid w:val="006E3190"/>
    <w:rsid w:val="006E3E7E"/>
    <w:rsid w:val="006E3F69"/>
    <w:rsid w:val="006E467C"/>
    <w:rsid w:val="006E4D40"/>
    <w:rsid w:val="006E624A"/>
    <w:rsid w:val="006E7138"/>
    <w:rsid w:val="006F1B78"/>
    <w:rsid w:val="006F2736"/>
    <w:rsid w:val="006F2813"/>
    <w:rsid w:val="006F421D"/>
    <w:rsid w:val="006F75D1"/>
    <w:rsid w:val="00700885"/>
    <w:rsid w:val="00701057"/>
    <w:rsid w:val="00706159"/>
    <w:rsid w:val="0070671F"/>
    <w:rsid w:val="0071047F"/>
    <w:rsid w:val="00711DF3"/>
    <w:rsid w:val="00712C41"/>
    <w:rsid w:val="00720B07"/>
    <w:rsid w:val="0072211C"/>
    <w:rsid w:val="0072641D"/>
    <w:rsid w:val="007365E4"/>
    <w:rsid w:val="007374F9"/>
    <w:rsid w:val="00740E40"/>
    <w:rsid w:val="0074104A"/>
    <w:rsid w:val="0074196C"/>
    <w:rsid w:val="00742360"/>
    <w:rsid w:val="0074511D"/>
    <w:rsid w:val="007461C9"/>
    <w:rsid w:val="0074652A"/>
    <w:rsid w:val="00746916"/>
    <w:rsid w:val="007521AE"/>
    <w:rsid w:val="0075243B"/>
    <w:rsid w:val="00753403"/>
    <w:rsid w:val="00753DC2"/>
    <w:rsid w:val="007561F8"/>
    <w:rsid w:val="007601F0"/>
    <w:rsid w:val="00761278"/>
    <w:rsid w:val="007615E4"/>
    <w:rsid w:val="0076467A"/>
    <w:rsid w:val="00764ABE"/>
    <w:rsid w:val="00764B90"/>
    <w:rsid w:val="007701BE"/>
    <w:rsid w:val="00771974"/>
    <w:rsid w:val="00771F30"/>
    <w:rsid w:val="00773B38"/>
    <w:rsid w:val="00774475"/>
    <w:rsid w:val="00777E65"/>
    <w:rsid w:val="00780245"/>
    <w:rsid w:val="00780FD7"/>
    <w:rsid w:val="0078418B"/>
    <w:rsid w:val="007843A4"/>
    <w:rsid w:val="007843B2"/>
    <w:rsid w:val="007849B5"/>
    <w:rsid w:val="007867DE"/>
    <w:rsid w:val="00787C45"/>
    <w:rsid w:val="007905B2"/>
    <w:rsid w:val="0079193F"/>
    <w:rsid w:val="00791E4C"/>
    <w:rsid w:val="007921E3"/>
    <w:rsid w:val="00792C68"/>
    <w:rsid w:val="00795EA8"/>
    <w:rsid w:val="007965E9"/>
    <w:rsid w:val="007971E3"/>
    <w:rsid w:val="007974B4"/>
    <w:rsid w:val="0079766E"/>
    <w:rsid w:val="007A05CE"/>
    <w:rsid w:val="007A1089"/>
    <w:rsid w:val="007A1FE2"/>
    <w:rsid w:val="007A2EFA"/>
    <w:rsid w:val="007A2FA9"/>
    <w:rsid w:val="007A44DA"/>
    <w:rsid w:val="007A6200"/>
    <w:rsid w:val="007A7247"/>
    <w:rsid w:val="007B0CDD"/>
    <w:rsid w:val="007B1165"/>
    <w:rsid w:val="007B1A68"/>
    <w:rsid w:val="007B3FBC"/>
    <w:rsid w:val="007B4A07"/>
    <w:rsid w:val="007B5D82"/>
    <w:rsid w:val="007B6398"/>
    <w:rsid w:val="007B7AF7"/>
    <w:rsid w:val="007C1284"/>
    <w:rsid w:val="007C2EA9"/>
    <w:rsid w:val="007C49C5"/>
    <w:rsid w:val="007C5E6E"/>
    <w:rsid w:val="007D0756"/>
    <w:rsid w:val="007D1E8F"/>
    <w:rsid w:val="007D24E8"/>
    <w:rsid w:val="007D2B90"/>
    <w:rsid w:val="007D2C08"/>
    <w:rsid w:val="007D5D80"/>
    <w:rsid w:val="007E2E38"/>
    <w:rsid w:val="007E55DE"/>
    <w:rsid w:val="007E600A"/>
    <w:rsid w:val="007F0B99"/>
    <w:rsid w:val="007F102C"/>
    <w:rsid w:val="007F2509"/>
    <w:rsid w:val="007F2ABB"/>
    <w:rsid w:val="007F36B9"/>
    <w:rsid w:val="007F3C30"/>
    <w:rsid w:val="007F3CFC"/>
    <w:rsid w:val="007F70EC"/>
    <w:rsid w:val="00800466"/>
    <w:rsid w:val="008015AE"/>
    <w:rsid w:val="00802B08"/>
    <w:rsid w:val="00804840"/>
    <w:rsid w:val="0080777C"/>
    <w:rsid w:val="00807C6E"/>
    <w:rsid w:val="0081061A"/>
    <w:rsid w:val="00812E56"/>
    <w:rsid w:val="00813788"/>
    <w:rsid w:val="00814C96"/>
    <w:rsid w:val="008164A2"/>
    <w:rsid w:val="00821A2C"/>
    <w:rsid w:val="00823164"/>
    <w:rsid w:val="00824CA9"/>
    <w:rsid w:val="008251C4"/>
    <w:rsid w:val="008260AB"/>
    <w:rsid w:val="008267E8"/>
    <w:rsid w:val="008305EE"/>
    <w:rsid w:val="00834F3B"/>
    <w:rsid w:val="008371A4"/>
    <w:rsid w:val="00837C27"/>
    <w:rsid w:val="008426CB"/>
    <w:rsid w:val="0084444F"/>
    <w:rsid w:val="0084746D"/>
    <w:rsid w:val="00856BAD"/>
    <w:rsid w:val="00857662"/>
    <w:rsid w:val="00860D0C"/>
    <w:rsid w:val="00861717"/>
    <w:rsid w:val="008629E3"/>
    <w:rsid w:val="00863BAA"/>
    <w:rsid w:val="00870586"/>
    <w:rsid w:val="00872E38"/>
    <w:rsid w:val="0087617B"/>
    <w:rsid w:val="0087D5AE"/>
    <w:rsid w:val="008806E8"/>
    <w:rsid w:val="00880A30"/>
    <w:rsid w:val="00880C01"/>
    <w:rsid w:val="00880D88"/>
    <w:rsid w:val="00886B8F"/>
    <w:rsid w:val="00891447"/>
    <w:rsid w:val="00897610"/>
    <w:rsid w:val="008A1256"/>
    <w:rsid w:val="008A131B"/>
    <w:rsid w:val="008A4A3F"/>
    <w:rsid w:val="008A63C7"/>
    <w:rsid w:val="008A6AC1"/>
    <w:rsid w:val="008A77BB"/>
    <w:rsid w:val="008A7C93"/>
    <w:rsid w:val="008B07C0"/>
    <w:rsid w:val="008B5606"/>
    <w:rsid w:val="008B5A56"/>
    <w:rsid w:val="008B6FA8"/>
    <w:rsid w:val="008B71DF"/>
    <w:rsid w:val="008B7493"/>
    <w:rsid w:val="008C11A0"/>
    <w:rsid w:val="008C16C5"/>
    <w:rsid w:val="008C18DF"/>
    <w:rsid w:val="008C1B43"/>
    <w:rsid w:val="008C22E6"/>
    <w:rsid w:val="008C3381"/>
    <w:rsid w:val="008C6C21"/>
    <w:rsid w:val="008D0B8E"/>
    <w:rsid w:val="008D3340"/>
    <w:rsid w:val="008D5807"/>
    <w:rsid w:val="008D5C1D"/>
    <w:rsid w:val="008D5FD3"/>
    <w:rsid w:val="008D61CF"/>
    <w:rsid w:val="008D6B32"/>
    <w:rsid w:val="008D6B8D"/>
    <w:rsid w:val="008D7329"/>
    <w:rsid w:val="008D7990"/>
    <w:rsid w:val="008E041C"/>
    <w:rsid w:val="008E0C5B"/>
    <w:rsid w:val="008E2827"/>
    <w:rsid w:val="008E302D"/>
    <w:rsid w:val="008E6927"/>
    <w:rsid w:val="008E7ED4"/>
    <w:rsid w:val="008F0E29"/>
    <w:rsid w:val="008F1A62"/>
    <w:rsid w:val="008F3D09"/>
    <w:rsid w:val="008F409F"/>
    <w:rsid w:val="00900A09"/>
    <w:rsid w:val="00900EF4"/>
    <w:rsid w:val="00900FE8"/>
    <w:rsid w:val="00901109"/>
    <w:rsid w:val="009017E9"/>
    <w:rsid w:val="00901F27"/>
    <w:rsid w:val="00904A02"/>
    <w:rsid w:val="00904E5C"/>
    <w:rsid w:val="00906A9A"/>
    <w:rsid w:val="00910A28"/>
    <w:rsid w:val="00910BD8"/>
    <w:rsid w:val="00913025"/>
    <w:rsid w:val="009131A4"/>
    <w:rsid w:val="00913EAB"/>
    <w:rsid w:val="00914B2E"/>
    <w:rsid w:val="00914B69"/>
    <w:rsid w:val="009153F8"/>
    <w:rsid w:val="0091632A"/>
    <w:rsid w:val="00916344"/>
    <w:rsid w:val="00916AB1"/>
    <w:rsid w:val="00917572"/>
    <w:rsid w:val="00917F99"/>
    <w:rsid w:val="009215CE"/>
    <w:rsid w:val="00923650"/>
    <w:rsid w:val="00924323"/>
    <w:rsid w:val="00930797"/>
    <w:rsid w:val="00930E85"/>
    <w:rsid w:val="00941171"/>
    <w:rsid w:val="00942342"/>
    <w:rsid w:val="00947FEC"/>
    <w:rsid w:val="00951B54"/>
    <w:rsid w:val="00952C79"/>
    <w:rsid w:val="0095596F"/>
    <w:rsid w:val="00956FF7"/>
    <w:rsid w:val="00957ADB"/>
    <w:rsid w:val="00961BA6"/>
    <w:rsid w:val="0096215A"/>
    <w:rsid w:val="0096262A"/>
    <w:rsid w:val="0096267D"/>
    <w:rsid w:val="00966D57"/>
    <w:rsid w:val="00974F15"/>
    <w:rsid w:val="00975256"/>
    <w:rsid w:val="00975C61"/>
    <w:rsid w:val="009761F6"/>
    <w:rsid w:val="00976EFD"/>
    <w:rsid w:val="0097773E"/>
    <w:rsid w:val="009812B1"/>
    <w:rsid w:val="009818C4"/>
    <w:rsid w:val="00981BF1"/>
    <w:rsid w:val="009871FC"/>
    <w:rsid w:val="009905AC"/>
    <w:rsid w:val="00990F10"/>
    <w:rsid w:val="00992093"/>
    <w:rsid w:val="009A4B0E"/>
    <w:rsid w:val="009A6098"/>
    <w:rsid w:val="009A69F6"/>
    <w:rsid w:val="009A7B42"/>
    <w:rsid w:val="009B03BF"/>
    <w:rsid w:val="009B13F4"/>
    <w:rsid w:val="009B5D71"/>
    <w:rsid w:val="009B6C34"/>
    <w:rsid w:val="009B79C1"/>
    <w:rsid w:val="009C0CD6"/>
    <w:rsid w:val="009C42B0"/>
    <w:rsid w:val="009C7264"/>
    <w:rsid w:val="009D073C"/>
    <w:rsid w:val="009D0C17"/>
    <w:rsid w:val="009D168D"/>
    <w:rsid w:val="009D262A"/>
    <w:rsid w:val="009D272E"/>
    <w:rsid w:val="009D57A1"/>
    <w:rsid w:val="009D649D"/>
    <w:rsid w:val="009D7D21"/>
    <w:rsid w:val="009E041F"/>
    <w:rsid w:val="009E7C9F"/>
    <w:rsid w:val="009E7E77"/>
    <w:rsid w:val="009F0A56"/>
    <w:rsid w:val="009F1B95"/>
    <w:rsid w:val="009F29D2"/>
    <w:rsid w:val="009F5C07"/>
    <w:rsid w:val="009F5EC4"/>
    <w:rsid w:val="00A02968"/>
    <w:rsid w:val="00A02F5D"/>
    <w:rsid w:val="00A0566E"/>
    <w:rsid w:val="00A0629F"/>
    <w:rsid w:val="00A06361"/>
    <w:rsid w:val="00A07E04"/>
    <w:rsid w:val="00A11F43"/>
    <w:rsid w:val="00A14D4A"/>
    <w:rsid w:val="00A2185C"/>
    <w:rsid w:val="00A21CC1"/>
    <w:rsid w:val="00A22A94"/>
    <w:rsid w:val="00A22F62"/>
    <w:rsid w:val="00A24AE4"/>
    <w:rsid w:val="00A320F2"/>
    <w:rsid w:val="00A34C82"/>
    <w:rsid w:val="00A40422"/>
    <w:rsid w:val="00A43F53"/>
    <w:rsid w:val="00A44559"/>
    <w:rsid w:val="00A44C0E"/>
    <w:rsid w:val="00A5097E"/>
    <w:rsid w:val="00A50D4C"/>
    <w:rsid w:val="00A51153"/>
    <w:rsid w:val="00A52A5D"/>
    <w:rsid w:val="00A53AB9"/>
    <w:rsid w:val="00A5580A"/>
    <w:rsid w:val="00A562AB"/>
    <w:rsid w:val="00A5761D"/>
    <w:rsid w:val="00A579F8"/>
    <w:rsid w:val="00A60611"/>
    <w:rsid w:val="00A620A4"/>
    <w:rsid w:val="00A62AE2"/>
    <w:rsid w:val="00A63EBA"/>
    <w:rsid w:val="00A6514B"/>
    <w:rsid w:val="00A6630C"/>
    <w:rsid w:val="00A736FC"/>
    <w:rsid w:val="00A7383B"/>
    <w:rsid w:val="00A7542F"/>
    <w:rsid w:val="00A7573A"/>
    <w:rsid w:val="00A76215"/>
    <w:rsid w:val="00A76A65"/>
    <w:rsid w:val="00A80905"/>
    <w:rsid w:val="00A84252"/>
    <w:rsid w:val="00A84265"/>
    <w:rsid w:val="00A8449D"/>
    <w:rsid w:val="00A846DE"/>
    <w:rsid w:val="00A84FE4"/>
    <w:rsid w:val="00A91755"/>
    <w:rsid w:val="00A917FD"/>
    <w:rsid w:val="00A927EA"/>
    <w:rsid w:val="00A95DF9"/>
    <w:rsid w:val="00A97562"/>
    <w:rsid w:val="00AA185A"/>
    <w:rsid w:val="00AA3783"/>
    <w:rsid w:val="00AA5E57"/>
    <w:rsid w:val="00AA6329"/>
    <w:rsid w:val="00AA737E"/>
    <w:rsid w:val="00AA73E0"/>
    <w:rsid w:val="00AB104A"/>
    <w:rsid w:val="00AB10E3"/>
    <w:rsid w:val="00AB3984"/>
    <w:rsid w:val="00AB46E4"/>
    <w:rsid w:val="00AB4716"/>
    <w:rsid w:val="00AB4A23"/>
    <w:rsid w:val="00AC09E1"/>
    <w:rsid w:val="00AC38D0"/>
    <w:rsid w:val="00AC4DEE"/>
    <w:rsid w:val="00AD17FD"/>
    <w:rsid w:val="00AD3BA1"/>
    <w:rsid w:val="00AD3E65"/>
    <w:rsid w:val="00AD5C5F"/>
    <w:rsid w:val="00AD699E"/>
    <w:rsid w:val="00AE1BFB"/>
    <w:rsid w:val="00AE36EC"/>
    <w:rsid w:val="00AE4B9E"/>
    <w:rsid w:val="00AF0C75"/>
    <w:rsid w:val="00AF21BA"/>
    <w:rsid w:val="00AF2523"/>
    <w:rsid w:val="00AF5069"/>
    <w:rsid w:val="00B00EA4"/>
    <w:rsid w:val="00B030AD"/>
    <w:rsid w:val="00B0378A"/>
    <w:rsid w:val="00B05C1F"/>
    <w:rsid w:val="00B0627D"/>
    <w:rsid w:val="00B06F98"/>
    <w:rsid w:val="00B11648"/>
    <w:rsid w:val="00B1373B"/>
    <w:rsid w:val="00B14257"/>
    <w:rsid w:val="00B143AE"/>
    <w:rsid w:val="00B159AF"/>
    <w:rsid w:val="00B247F0"/>
    <w:rsid w:val="00B24F5E"/>
    <w:rsid w:val="00B25238"/>
    <w:rsid w:val="00B2699A"/>
    <w:rsid w:val="00B325EE"/>
    <w:rsid w:val="00B337DD"/>
    <w:rsid w:val="00B34816"/>
    <w:rsid w:val="00B35839"/>
    <w:rsid w:val="00B35A73"/>
    <w:rsid w:val="00B370B9"/>
    <w:rsid w:val="00B37AB3"/>
    <w:rsid w:val="00B40171"/>
    <w:rsid w:val="00B40B72"/>
    <w:rsid w:val="00B414C5"/>
    <w:rsid w:val="00B41875"/>
    <w:rsid w:val="00B426EF"/>
    <w:rsid w:val="00B44D3A"/>
    <w:rsid w:val="00B44ECD"/>
    <w:rsid w:val="00B473B2"/>
    <w:rsid w:val="00B50AE9"/>
    <w:rsid w:val="00B5120E"/>
    <w:rsid w:val="00B51CC2"/>
    <w:rsid w:val="00B524D9"/>
    <w:rsid w:val="00B54B07"/>
    <w:rsid w:val="00B57044"/>
    <w:rsid w:val="00B605AE"/>
    <w:rsid w:val="00B64081"/>
    <w:rsid w:val="00B6663C"/>
    <w:rsid w:val="00B71C74"/>
    <w:rsid w:val="00B729A0"/>
    <w:rsid w:val="00B76424"/>
    <w:rsid w:val="00B76ED5"/>
    <w:rsid w:val="00B77362"/>
    <w:rsid w:val="00B80275"/>
    <w:rsid w:val="00B80974"/>
    <w:rsid w:val="00B81982"/>
    <w:rsid w:val="00B8202A"/>
    <w:rsid w:val="00B8426D"/>
    <w:rsid w:val="00B847EA"/>
    <w:rsid w:val="00B853CA"/>
    <w:rsid w:val="00B8564D"/>
    <w:rsid w:val="00B85968"/>
    <w:rsid w:val="00B85FEB"/>
    <w:rsid w:val="00B86636"/>
    <w:rsid w:val="00B9100A"/>
    <w:rsid w:val="00B91C3C"/>
    <w:rsid w:val="00B93440"/>
    <w:rsid w:val="00B957AA"/>
    <w:rsid w:val="00B95CFB"/>
    <w:rsid w:val="00BA069F"/>
    <w:rsid w:val="00BA2738"/>
    <w:rsid w:val="00BA288D"/>
    <w:rsid w:val="00BA2F7F"/>
    <w:rsid w:val="00BA3E3B"/>
    <w:rsid w:val="00BA43B0"/>
    <w:rsid w:val="00BA4E88"/>
    <w:rsid w:val="00BA58DA"/>
    <w:rsid w:val="00BA75CF"/>
    <w:rsid w:val="00BB1F3F"/>
    <w:rsid w:val="00BB3186"/>
    <w:rsid w:val="00BB45D2"/>
    <w:rsid w:val="00BB6D52"/>
    <w:rsid w:val="00BC3DE6"/>
    <w:rsid w:val="00BC4B49"/>
    <w:rsid w:val="00BC5339"/>
    <w:rsid w:val="00BC6FEA"/>
    <w:rsid w:val="00BC715A"/>
    <w:rsid w:val="00BC7739"/>
    <w:rsid w:val="00BD2BCA"/>
    <w:rsid w:val="00BE63FE"/>
    <w:rsid w:val="00BE743C"/>
    <w:rsid w:val="00BE7D30"/>
    <w:rsid w:val="00BF1EDE"/>
    <w:rsid w:val="00BF27E2"/>
    <w:rsid w:val="00BF2827"/>
    <w:rsid w:val="00BF2A1E"/>
    <w:rsid w:val="00BF7377"/>
    <w:rsid w:val="00BF79A7"/>
    <w:rsid w:val="00C029AE"/>
    <w:rsid w:val="00C02F03"/>
    <w:rsid w:val="00C04FBA"/>
    <w:rsid w:val="00C05589"/>
    <w:rsid w:val="00C05AC5"/>
    <w:rsid w:val="00C06306"/>
    <w:rsid w:val="00C11608"/>
    <w:rsid w:val="00C1366B"/>
    <w:rsid w:val="00C17AFD"/>
    <w:rsid w:val="00C17D72"/>
    <w:rsid w:val="00C21611"/>
    <w:rsid w:val="00C24DA1"/>
    <w:rsid w:val="00C261A4"/>
    <w:rsid w:val="00C26495"/>
    <w:rsid w:val="00C3027D"/>
    <w:rsid w:val="00C30D08"/>
    <w:rsid w:val="00C317CC"/>
    <w:rsid w:val="00C335C6"/>
    <w:rsid w:val="00C35DBF"/>
    <w:rsid w:val="00C36758"/>
    <w:rsid w:val="00C41A96"/>
    <w:rsid w:val="00C44347"/>
    <w:rsid w:val="00C45CAD"/>
    <w:rsid w:val="00C46099"/>
    <w:rsid w:val="00C46124"/>
    <w:rsid w:val="00C46D94"/>
    <w:rsid w:val="00C47F0D"/>
    <w:rsid w:val="00C50349"/>
    <w:rsid w:val="00C52048"/>
    <w:rsid w:val="00C55261"/>
    <w:rsid w:val="00C552C7"/>
    <w:rsid w:val="00C57C19"/>
    <w:rsid w:val="00C62AED"/>
    <w:rsid w:val="00C63B6A"/>
    <w:rsid w:val="00C64960"/>
    <w:rsid w:val="00C64D4B"/>
    <w:rsid w:val="00C6513B"/>
    <w:rsid w:val="00C66F17"/>
    <w:rsid w:val="00C67B1C"/>
    <w:rsid w:val="00C713BA"/>
    <w:rsid w:val="00C726FA"/>
    <w:rsid w:val="00C73220"/>
    <w:rsid w:val="00C76D26"/>
    <w:rsid w:val="00C81FA6"/>
    <w:rsid w:val="00C8276E"/>
    <w:rsid w:val="00C85420"/>
    <w:rsid w:val="00C85C1C"/>
    <w:rsid w:val="00C902DC"/>
    <w:rsid w:val="00C91308"/>
    <w:rsid w:val="00C94DB4"/>
    <w:rsid w:val="00C97F56"/>
    <w:rsid w:val="00CA024C"/>
    <w:rsid w:val="00CA101E"/>
    <w:rsid w:val="00CA41B9"/>
    <w:rsid w:val="00CA425B"/>
    <w:rsid w:val="00CA64C7"/>
    <w:rsid w:val="00CB042B"/>
    <w:rsid w:val="00CB07D5"/>
    <w:rsid w:val="00CB2724"/>
    <w:rsid w:val="00CB726D"/>
    <w:rsid w:val="00CB7F48"/>
    <w:rsid w:val="00CC04F0"/>
    <w:rsid w:val="00CC0E3F"/>
    <w:rsid w:val="00CC105A"/>
    <w:rsid w:val="00CC27E0"/>
    <w:rsid w:val="00CC7A55"/>
    <w:rsid w:val="00CD0C9D"/>
    <w:rsid w:val="00CD40C2"/>
    <w:rsid w:val="00CD42EC"/>
    <w:rsid w:val="00CD6EE7"/>
    <w:rsid w:val="00CE19F3"/>
    <w:rsid w:val="00CE2487"/>
    <w:rsid w:val="00CE605A"/>
    <w:rsid w:val="00CF1235"/>
    <w:rsid w:val="00CF1256"/>
    <w:rsid w:val="00CF2E84"/>
    <w:rsid w:val="00D00496"/>
    <w:rsid w:val="00D00890"/>
    <w:rsid w:val="00D02564"/>
    <w:rsid w:val="00D046FC"/>
    <w:rsid w:val="00D04BA8"/>
    <w:rsid w:val="00D0563D"/>
    <w:rsid w:val="00D05E89"/>
    <w:rsid w:val="00D0616D"/>
    <w:rsid w:val="00D10CD0"/>
    <w:rsid w:val="00D11EE5"/>
    <w:rsid w:val="00D16111"/>
    <w:rsid w:val="00D1628F"/>
    <w:rsid w:val="00D16E96"/>
    <w:rsid w:val="00D17EEF"/>
    <w:rsid w:val="00D2006F"/>
    <w:rsid w:val="00D2279F"/>
    <w:rsid w:val="00D227F5"/>
    <w:rsid w:val="00D252DD"/>
    <w:rsid w:val="00D2712F"/>
    <w:rsid w:val="00D302B1"/>
    <w:rsid w:val="00D31900"/>
    <w:rsid w:val="00D329F5"/>
    <w:rsid w:val="00D3533C"/>
    <w:rsid w:val="00D4040A"/>
    <w:rsid w:val="00D50C4D"/>
    <w:rsid w:val="00D5240C"/>
    <w:rsid w:val="00D53B29"/>
    <w:rsid w:val="00D54118"/>
    <w:rsid w:val="00D543C6"/>
    <w:rsid w:val="00D54C6D"/>
    <w:rsid w:val="00D54FF7"/>
    <w:rsid w:val="00D558C0"/>
    <w:rsid w:val="00D563FD"/>
    <w:rsid w:val="00D56A2B"/>
    <w:rsid w:val="00D61013"/>
    <w:rsid w:val="00D61335"/>
    <w:rsid w:val="00D63F09"/>
    <w:rsid w:val="00D647D7"/>
    <w:rsid w:val="00D6497A"/>
    <w:rsid w:val="00D64B31"/>
    <w:rsid w:val="00D66798"/>
    <w:rsid w:val="00D70BFE"/>
    <w:rsid w:val="00D70FE3"/>
    <w:rsid w:val="00D71D33"/>
    <w:rsid w:val="00D76818"/>
    <w:rsid w:val="00D772FA"/>
    <w:rsid w:val="00D80878"/>
    <w:rsid w:val="00D814B4"/>
    <w:rsid w:val="00D862C7"/>
    <w:rsid w:val="00D873F6"/>
    <w:rsid w:val="00D87EF7"/>
    <w:rsid w:val="00D90581"/>
    <w:rsid w:val="00D912FC"/>
    <w:rsid w:val="00D91E37"/>
    <w:rsid w:val="00D9378D"/>
    <w:rsid w:val="00D958F1"/>
    <w:rsid w:val="00D97725"/>
    <w:rsid w:val="00DA2A7D"/>
    <w:rsid w:val="00DA5B9F"/>
    <w:rsid w:val="00DA64F2"/>
    <w:rsid w:val="00DB07D0"/>
    <w:rsid w:val="00DB10B8"/>
    <w:rsid w:val="00DB1326"/>
    <w:rsid w:val="00DB1874"/>
    <w:rsid w:val="00DB26F5"/>
    <w:rsid w:val="00DB2CD3"/>
    <w:rsid w:val="00DB3526"/>
    <w:rsid w:val="00DB3824"/>
    <w:rsid w:val="00DB63CF"/>
    <w:rsid w:val="00DB7947"/>
    <w:rsid w:val="00DC2D36"/>
    <w:rsid w:val="00DC51A8"/>
    <w:rsid w:val="00DC6552"/>
    <w:rsid w:val="00DD10F3"/>
    <w:rsid w:val="00DD367E"/>
    <w:rsid w:val="00DD4648"/>
    <w:rsid w:val="00DD47F0"/>
    <w:rsid w:val="00DD53F9"/>
    <w:rsid w:val="00DD75C1"/>
    <w:rsid w:val="00DE090B"/>
    <w:rsid w:val="00DE0B29"/>
    <w:rsid w:val="00DE221C"/>
    <w:rsid w:val="00DE28F3"/>
    <w:rsid w:val="00DE5E13"/>
    <w:rsid w:val="00DF15A6"/>
    <w:rsid w:val="00DF4319"/>
    <w:rsid w:val="00DF640F"/>
    <w:rsid w:val="00E00D88"/>
    <w:rsid w:val="00E0267F"/>
    <w:rsid w:val="00E0271E"/>
    <w:rsid w:val="00E07346"/>
    <w:rsid w:val="00E14648"/>
    <w:rsid w:val="00E21840"/>
    <w:rsid w:val="00E21F6B"/>
    <w:rsid w:val="00E22237"/>
    <w:rsid w:val="00E23619"/>
    <w:rsid w:val="00E269D0"/>
    <w:rsid w:val="00E26D57"/>
    <w:rsid w:val="00E30EF6"/>
    <w:rsid w:val="00E31F9C"/>
    <w:rsid w:val="00E324A7"/>
    <w:rsid w:val="00E358B8"/>
    <w:rsid w:val="00E41D9D"/>
    <w:rsid w:val="00E4345C"/>
    <w:rsid w:val="00E52748"/>
    <w:rsid w:val="00E5627D"/>
    <w:rsid w:val="00E57A9D"/>
    <w:rsid w:val="00E62F59"/>
    <w:rsid w:val="00E64D6D"/>
    <w:rsid w:val="00E660B3"/>
    <w:rsid w:val="00E66243"/>
    <w:rsid w:val="00E72751"/>
    <w:rsid w:val="00E7425B"/>
    <w:rsid w:val="00E74EFB"/>
    <w:rsid w:val="00E75224"/>
    <w:rsid w:val="00E752C0"/>
    <w:rsid w:val="00E76936"/>
    <w:rsid w:val="00E80769"/>
    <w:rsid w:val="00E8512B"/>
    <w:rsid w:val="00E85A99"/>
    <w:rsid w:val="00E87CFC"/>
    <w:rsid w:val="00E91DC7"/>
    <w:rsid w:val="00E92AF0"/>
    <w:rsid w:val="00E951CA"/>
    <w:rsid w:val="00E95343"/>
    <w:rsid w:val="00EA13BA"/>
    <w:rsid w:val="00EA3F89"/>
    <w:rsid w:val="00EB01B9"/>
    <w:rsid w:val="00EB01BD"/>
    <w:rsid w:val="00EB0703"/>
    <w:rsid w:val="00EB17CF"/>
    <w:rsid w:val="00EB22A4"/>
    <w:rsid w:val="00EB2E0D"/>
    <w:rsid w:val="00EB39F5"/>
    <w:rsid w:val="00EB3ABB"/>
    <w:rsid w:val="00EB4D29"/>
    <w:rsid w:val="00EB7BE9"/>
    <w:rsid w:val="00EC05A5"/>
    <w:rsid w:val="00EC0DD7"/>
    <w:rsid w:val="00EC22EB"/>
    <w:rsid w:val="00EC2591"/>
    <w:rsid w:val="00EC3FC6"/>
    <w:rsid w:val="00EC405C"/>
    <w:rsid w:val="00EC420E"/>
    <w:rsid w:val="00EC5095"/>
    <w:rsid w:val="00EC59A1"/>
    <w:rsid w:val="00EC65AB"/>
    <w:rsid w:val="00ED0428"/>
    <w:rsid w:val="00ED0B0B"/>
    <w:rsid w:val="00ED3C8D"/>
    <w:rsid w:val="00ED60E4"/>
    <w:rsid w:val="00ED62DB"/>
    <w:rsid w:val="00ED67C9"/>
    <w:rsid w:val="00EE0706"/>
    <w:rsid w:val="00EE2F36"/>
    <w:rsid w:val="00EE3180"/>
    <w:rsid w:val="00EE3731"/>
    <w:rsid w:val="00EE38C1"/>
    <w:rsid w:val="00EE4F10"/>
    <w:rsid w:val="00EE6AF0"/>
    <w:rsid w:val="00EF06BA"/>
    <w:rsid w:val="00EF3211"/>
    <w:rsid w:val="00EF76C7"/>
    <w:rsid w:val="00F00FBD"/>
    <w:rsid w:val="00F03394"/>
    <w:rsid w:val="00F04678"/>
    <w:rsid w:val="00F0552F"/>
    <w:rsid w:val="00F067C1"/>
    <w:rsid w:val="00F16252"/>
    <w:rsid w:val="00F20B59"/>
    <w:rsid w:val="00F22B8D"/>
    <w:rsid w:val="00F301E2"/>
    <w:rsid w:val="00F310C1"/>
    <w:rsid w:val="00F351EE"/>
    <w:rsid w:val="00F37211"/>
    <w:rsid w:val="00F40DF1"/>
    <w:rsid w:val="00F42157"/>
    <w:rsid w:val="00F44FEA"/>
    <w:rsid w:val="00F478D1"/>
    <w:rsid w:val="00F50978"/>
    <w:rsid w:val="00F52AC2"/>
    <w:rsid w:val="00F531F5"/>
    <w:rsid w:val="00F5411F"/>
    <w:rsid w:val="00F54F89"/>
    <w:rsid w:val="00F56341"/>
    <w:rsid w:val="00F6056B"/>
    <w:rsid w:val="00F646B5"/>
    <w:rsid w:val="00F65859"/>
    <w:rsid w:val="00F661FA"/>
    <w:rsid w:val="00F71052"/>
    <w:rsid w:val="00F7109A"/>
    <w:rsid w:val="00F7251C"/>
    <w:rsid w:val="00F73130"/>
    <w:rsid w:val="00F75B70"/>
    <w:rsid w:val="00F762FC"/>
    <w:rsid w:val="00F77F1C"/>
    <w:rsid w:val="00F80A8E"/>
    <w:rsid w:val="00F810E1"/>
    <w:rsid w:val="00F815DC"/>
    <w:rsid w:val="00F83008"/>
    <w:rsid w:val="00F8421B"/>
    <w:rsid w:val="00F86241"/>
    <w:rsid w:val="00F86659"/>
    <w:rsid w:val="00F87F89"/>
    <w:rsid w:val="00F91315"/>
    <w:rsid w:val="00F9230B"/>
    <w:rsid w:val="00F93D0A"/>
    <w:rsid w:val="00F9515D"/>
    <w:rsid w:val="00F9680F"/>
    <w:rsid w:val="00FA02A3"/>
    <w:rsid w:val="00FA1761"/>
    <w:rsid w:val="00FB05F0"/>
    <w:rsid w:val="00FB0ECF"/>
    <w:rsid w:val="00FB20BB"/>
    <w:rsid w:val="00FB261E"/>
    <w:rsid w:val="00FC13D6"/>
    <w:rsid w:val="00FC193D"/>
    <w:rsid w:val="00FC1B6A"/>
    <w:rsid w:val="00FC202B"/>
    <w:rsid w:val="00FC55E6"/>
    <w:rsid w:val="00FC566B"/>
    <w:rsid w:val="00FC576E"/>
    <w:rsid w:val="00FC68BF"/>
    <w:rsid w:val="00FC6B00"/>
    <w:rsid w:val="00FC6C00"/>
    <w:rsid w:val="00FC7B35"/>
    <w:rsid w:val="00FD07B2"/>
    <w:rsid w:val="00FD2F7F"/>
    <w:rsid w:val="00FD6B02"/>
    <w:rsid w:val="00FE2137"/>
    <w:rsid w:val="00FE3723"/>
    <w:rsid w:val="00FE395E"/>
    <w:rsid w:val="00FE3A54"/>
    <w:rsid w:val="00FE44ED"/>
    <w:rsid w:val="00FE7603"/>
    <w:rsid w:val="00FF0FFA"/>
    <w:rsid w:val="00FF13C8"/>
    <w:rsid w:val="00FF472B"/>
    <w:rsid w:val="00FF4945"/>
    <w:rsid w:val="00FF4DDB"/>
    <w:rsid w:val="00FF5D94"/>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 w:type="paragraph" w:styleId="NormalWeb">
    <w:name w:val="Normal (Web)"/>
    <w:basedOn w:val="Normal"/>
    <w:uiPriority w:val="99"/>
    <w:unhideWhenUsed/>
    <w:rsid w:val="007F70EC"/>
    <w:pPr>
      <w:spacing w:before="100" w:beforeAutospacing="1" w:after="100" w:afterAutospacing="1"/>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4140">
      <w:bodyDiv w:val="1"/>
      <w:marLeft w:val="0"/>
      <w:marRight w:val="0"/>
      <w:marTop w:val="0"/>
      <w:marBottom w:val="0"/>
      <w:divBdr>
        <w:top w:val="none" w:sz="0" w:space="0" w:color="auto"/>
        <w:left w:val="none" w:sz="0" w:space="0" w:color="auto"/>
        <w:bottom w:val="none" w:sz="0" w:space="0" w:color="auto"/>
        <w:right w:val="none" w:sz="0" w:space="0" w:color="auto"/>
      </w:divBdr>
      <w:divsChild>
        <w:div w:id="1942637343">
          <w:marLeft w:val="0"/>
          <w:marRight w:val="0"/>
          <w:marTop w:val="0"/>
          <w:marBottom w:val="0"/>
          <w:divBdr>
            <w:top w:val="none" w:sz="0" w:space="0" w:color="auto"/>
            <w:left w:val="none" w:sz="0" w:space="0" w:color="auto"/>
            <w:bottom w:val="none" w:sz="0" w:space="0" w:color="auto"/>
            <w:right w:val="none" w:sz="0" w:space="0" w:color="auto"/>
          </w:divBdr>
          <w:divsChild>
            <w:div w:id="304969586">
              <w:marLeft w:val="0"/>
              <w:marRight w:val="0"/>
              <w:marTop w:val="0"/>
              <w:marBottom w:val="0"/>
              <w:divBdr>
                <w:top w:val="none" w:sz="0" w:space="0" w:color="auto"/>
                <w:left w:val="none" w:sz="0" w:space="0" w:color="auto"/>
                <w:bottom w:val="none" w:sz="0" w:space="0" w:color="auto"/>
                <w:right w:val="none" w:sz="0" w:space="0" w:color="auto"/>
              </w:divBdr>
              <w:divsChild>
                <w:div w:id="1187674868">
                  <w:marLeft w:val="0"/>
                  <w:marRight w:val="0"/>
                  <w:marTop w:val="0"/>
                  <w:marBottom w:val="0"/>
                  <w:divBdr>
                    <w:top w:val="none" w:sz="0" w:space="0" w:color="auto"/>
                    <w:left w:val="none" w:sz="0" w:space="0" w:color="auto"/>
                    <w:bottom w:val="none" w:sz="0" w:space="0" w:color="auto"/>
                    <w:right w:val="none" w:sz="0" w:space="0" w:color="auto"/>
                  </w:divBdr>
                  <w:divsChild>
                    <w:div w:id="1705211651">
                      <w:marLeft w:val="0"/>
                      <w:marRight w:val="0"/>
                      <w:marTop w:val="0"/>
                      <w:marBottom w:val="0"/>
                      <w:divBdr>
                        <w:top w:val="none" w:sz="0" w:space="0" w:color="auto"/>
                        <w:left w:val="none" w:sz="0" w:space="0" w:color="auto"/>
                        <w:bottom w:val="none" w:sz="0" w:space="0" w:color="auto"/>
                        <w:right w:val="none" w:sz="0" w:space="0" w:color="auto"/>
                      </w:divBdr>
                      <w:divsChild>
                        <w:div w:id="1580292702">
                          <w:marLeft w:val="0"/>
                          <w:marRight w:val="0"/>
                          <w:marTop w:val="0"/>
                          <w:marBottom w:val="0"/>
                          <w:divBdr>
                            <w:top w:val="none" w:sz="0" w:space="0" w:color="auto"/>
                            <w:left w:val="none" w:sz="0" w:space="0" w:color="auto"/>
                            <w:bottom w:val="none" w:sz="0" w:space="0" w:color="auto"/>
                            <w:right w:val="none" w:sz="0" w:space="0" w:color="auto"/>
                          </w:divBdr>
                          <w:divsChild>
                            <w:div w:id="1328170862">
                              <w:marLeft w:val="0"/>
                              <w:marRight w:val="0"/>
                              <w:marTop w:val="0"/>
                              <w:marBottom w:val="0"/>
                              <w:divBdr>
                                <w:top w:val="none" w:sz="0" w:space="0" w:color="auto"/>
                                <w:left w:val="none" w:sz="0" w:space="0" w:color="auto"/>
                                <w:bottom w:val="none" w:sz="0" w:space="0" w:color="auto"/>
                                <w:right w:val="none" w:sz="0" w:space="0" w:color="auto"/>
                              </w:divBdr>
                              <w:divsChild>
                                <w:div w:id="656345100">
                                  <w:marLeft w:val="0"/>
                                  <w:marRight w:val="0"/>
                                  <w:marTop w:val="0"/>
                                  <w:marBottom w:val="0"/>
                                  <w:divBdr>
                                    <w:top w:val="none" w:sz="0" w:space="0" w:color="auto"/>
                                    <w:left w:val="none" w:sz="0" w:space="0" w:color="auto"/>
                                    <w:bottom w:val="none" w:sz="0" w:space="0" w:color="auto"/>
                                    <w:right w:val="none" w:sz="0" w:space="0" w:color="auto"/>
                                  </w:divBdr>
                                  <w:divsChild>
                                    <w:div w:id="12064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60018">
      <w:bodyDiv w:val="1"/>
      <w:marLeft w:val="0"/>
      <w:marRight w:val="0"/>
      <w:marTop w:val="0"/>
      <w:marBottom w:val="0"/>
      <w:divBdr>
        <w:top w:val="none" w:sz="0" w:space="0" w:color="auto"/>
        <w:left w:val="none" w:sz="0" w:space="0" w:color="auto"/>
        <w:bottom w:val="none" w:sz="0" w:space="0" w:color="auto"/>
        <w:right w:val="none" w:sz="0" w:space="0" w:color="auto"/>
      </w:divBdr>
    </w:div>
    <w:div w:id="103380687">
      <w:bodyDiv w:val="1"/>
      <w:marLeft w:val="0"/>
      <w:marRight w:val="0"/>
      <w:marTop w:val="0"/>
      <w:marBottom w:val="0"/>
      <w:divBdr>
        <w:top w:val="none" w:sz="0" w:space="0" w:color="auto"/>
        <w:left w:val="none" w:sz="0" w:space="0" w:color="auto"/>
        <w:bottom w:val="none" w:sz="0" w:space="0" w:color="auto"/>
        <w:right w:val="none" w:sz="0" w:space="0" w:color="auto"/>
      </w:divBdr>
    </w:div>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32076794">
      <w:bodyDiv w:val="1"/>
      <w:marLeft w:val="0"/>
      <w:marRight w:val="0"/>
      <w:marTop w:val="0"/>
      <w:marBottom w:val="0"/>
      <w:divBdr>
        <w:top w:val="none" w:sz="0" w:space="0" w:color="auto"/>
        <w:left w:val="none" w:sz="0" w:space="0" w:color="auto"/>
        <w:bottom w:val="none" w:sz="0" w:space="0" w:color="auto"/>
        <w:right w:val="none" w:sz="0" w:space="0" w:color="auto"/>
      </w:divBdr>
      <w:divsChild>
        <w:div w:id="985813819">
          <w:marLeft w:val="0"/>
          <w:marRight w:val="0"/>
          <w:marTop w:val="0"/>
          <w:marBottom w:val="0"/>
          <w:divBdr>
            <w:top w:val="none" w:sz="0" w:space="0" w:color="auto"/>
            <w:left w:val="none" w:sz="0" w:space="0" w:color="auto"/>
            <w:bottom w:val="none" w:sz="0" w:space="0" w:color="auto"/>
            <w:right w:val="none" w:sz="0" w:space="0" w:color="auto"/>
          </w:divBdr>
          <w:divsChild>
            <w:div w:id="1819304792">
              <w:marLeft w:val="0"/>
              <w:marRight w:val="0"/>
              <w:marTop w:val="0"/>
              <w:marBottom w:val="0"/>
              <w:divBdr>
                <w:top w:val="none" w:sz="0" w:space="0" w:color="auto"/>
                <w:left w:val="none" w:sz="0" w:space="0" w:color="auto"/>
                <w:bottom w:val="none" w:sz="0" w:space="0" w:color="auto"/>
                <w:right w:val="none" w:sz="0" w:space="0" w:color="auto"/>
              </w:divBdr>
              <w:divsChild>
                <w:div w:id="1281033389">
                  <w:marLeft w:val="0"/>
                  <w:marRight w:val="0"/>
                  <w:marTop w:val="0"/>
                  <w:marBottom w:val="0"/>
                  <w:divBdr>
                    <w:top w:val="none" w:sz="0" w:space="0" w:color="auto"/>
                    <w:left w:val="none" w:sz="0" w:space="0" w:color="auto"/>
                    <w:bottom w:val="none" w:sz="0" w:space="0" w:color="auto"/>
                    <w:right w:val="none" w:sz="0" w:space="0" w:color="auto"/>
                  </w:divBdr>
                  <w:divsChild>
                    <w:div w:id="2082824477">
                      <w:marLeft w:val="0"/>
                      <w:marRight w:val="0"/>
                      <w:marTop w:val="0"/>
                      <w:marBottom w:val="0"/>
                      <w:divBdr>
                        <w:top w:val="none" w:sz="0" w:space="0" w:color="auto"/>
                        <w:left w:val="none" w:sz="0" w:space="0" w:color="auto"/>
                        <w:bottom w:val="none" w:sz="0" w:space="0" w:color="auto"/>
                        <w:right w:val="none" w:sz="0" w:space="0" w:color="auto"/>
                      </w:divBdr>
                      <w:divsChild>
                        <w:div w:id="1433210424">
                          <w:marLeft w:val="0"/>
                          <w:marRight w:val="0"/>
                          <w:marTop w:val="0"/>
                          <w:marBottom w:val="0"/>
                          <w:divBdr>
                            <w:top w:val="none" w:sz="0" w:space="0" w:color="auto"/>
                            <w:left w:val="none" w:sz="0" w:space="0" w:color="auto"/>
                            <w:bottom w:val="none" w:sz="0" w:space="0" w:color="auto"/>
                            <w:right w:val="none" w:sz="0" w:space="0" w:color="auto"/>
                          </w:divBdr>
                          <w:divsChild>
                            <w:div w:id="1132747181">
                              <w:marLeft w:val="0"/>
                              <w:marRight w:val="0"/>
                              <w:marTop w:val="0"/>
                              <w:marBottom w:val="0"/>
                              <w:divBdr>
                                <w:top w:val="none" w:sz="0" w:space="0" w:color="auto"/>
                                <w:left w:val="none" w:sz="0" w:space="0" w:color="auto"/>
                                <w:bottom w:val="none" w:sz="0" w:space="0" w:color="auto"/>
                                <w:right w:val="none" w:sz="0" w:space="0" w:color="auto"/>
                              </w:divBdr>
                              <w:divsChild>
                                <w:div w:id="1714305964">
                                  <w:marLeft w:val="0"/>
                                  <w:marRight w:val="0"/>
                                  <w:marTop w:val="0"/>
                                  <w:marBottom w:val="0"/>
                                  <w:divBdr>
                                    <w:top w:val="none" w:sz="0" w:space="0" w:color="auto"/>
                                    <w:left w:val="none" w:sz="0" w:space="0" w:color="auto"/>
                                    <w:bottom w:val="none" w:sz="0" w:space="0" w:color="auto"/>
                                    <w:right w:val="none" w:sz="0" w:space="0" w:color="auto"/>
                                  </w:divBdr>
                                  <w:divsChild>
                                    <w:div w:id="14567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041326">
      <w:bodyDiv w:val="1"/>
      <w:marLeft w:val="0"/>
      <w:marRight w:val="0"/>
      <w:marTop w:val="0"/>
      <w:marBottom w:val="0"/>
      <w:divBdr>
        <w:top w:val="none" w:sz="0" w:space="0" w:color="auto"/>
        <w:left w:val="none" w:sz="0" w:space="0" w:color="auto"/>
        <w:bottom w:val="none" w:sz="0" w:space="0" w:color="auto"/>
        <w:right w:val="none" w:sz="0" w:space="0" w:color="auto"/>
      </w:divBdr>
    </w:div>
    <w:div w:id="384910703">
      <w:bodyDiv w:val="1"/>
      <w:marLeft w:val="0"/>
      <w:marRight w:val="0"/>
      <w:marTop w:val="0"/>
      <w:marBottom w:val="0"/>
      <w:divBdr>
        <w:top w:val="none" w:sz="0" w:space="0" w:color="auto"/>
        <w:left w:val="none" w:sz="0" w:space="0" w:color="auto"/>
        <w:bottom w:val="none" w:sz="0" w:space="0" w:color="auto"/>
        <w:right w:val="none" w:sz="0" w:space="0" w:color="auto"/>
      </w:divBdr>
    </w:div>
    <w:div w:id="387533967">
      <w:bodyDiv w:val="1"/>
      <w:marLeft w:val="0"/>
      <w:marRight w:val="0"/>
      <w:marTop w:val="0"/>
      <w:marBottom w:val="0"/>
      <w:divBdr>
        <w:top w:val="none" w:sz="0" w:space="0" w:color="auto"/>
        <w:left w:val="none" w:sz="0" w:space="0" w:color="auto"/>
        <w:bottom w:val="none" w:sz="0" w:space="0" w:color="auto"/>
        <w:right w:val="none" w:sz="0" w:space="0" w:color="auto"/>
      </w:divBdr>
      <w:divsChild>
        <w:div w:id="618222772">
          <w:marLeft w:val="0"/>
          <w:marRight w:val="0"/>
          <w:marTop w:val="0"/>
          <w:marBottom w:val="0"/>
          <w:divBdr>
            <w:top w:val="none" w:sz="0" w:space="0" w:color="auto"/>
            <w:left w:val="none" w:sz="0" w:space="0" w:color="auto"/>
            <w:bottom w:val="none" w:sz="0" w:space="0" w:color="auto"/>
            <w:right w:val="none" w:sz="0" w:space="0" w:color="auto"/>
          </w:divBdr>
          <w:divsChild>
            <w:div w:id="589584651">
              <w:marLeft w:val="0"/>
              <w:marRight w:val="0"/>
              <w:marTop w:val="0"/>
              <w:marBottom w:val="0"/>
              <w:divBdr>
                <w:top w:val="none" w:sz="0" w:space="0" w:color="auto"/>
                <w:left w:val="none" w:sz="0" w:space="0" w:color="auto"/>
                <w:bottom w:val="none" w:sz="0" w:space="0" w:color="auto"/>
                <w:right w:val="none" w:sz="0" w:space="0" w:color="auto"/>
              </w:divBdr>
              <w:divsChild>
                <w:div w:id="1786342795">
                  <w:marLeft w:val="0"/>
                  <w:marRight w:val="0"/>
                  <w:marTop w:val="0"/>
                  <w:marBottom w:val="0"/>
                  <w:divBdr>
                    <w:top w:val="none" w:sz="0" w:space="0" w:color="auto"/>
                    <w:left w:val="none" w:sz="0" w:space="0" w:color="auto"/>
                    <w:bottom w:val="none" w:sz="0" w:space="0" w:color="auto"/>
                    <w:right w:val="none" w:sz="0" w:space="0" w:color="auto"/>
                  </w:divBdr>
                  <w:divsChild>
                    <w:div w:id="72821485">
                      <w:marLeft w:val="0"/>
                      <w:marRight w:val="0"/>
                      <w:marTop w:val="0"/>
                      <w:marBottom w:val="0"/>
                      <w:divBdr>
                        <w:top w:val="none" w:sz="0" w:space="0" w:color="auto"/>
                        <w:left w:val="none" w:sz="0" w:space="0" w:color="auto"/>
                        <w:bottom w:val="none" w:sz="0" w:space="0" w:color="auto"/>
                        <w:right w:val="none" w:sz="0" w:space="0" w:color="auto"/>
                      </w:divBdr>
                      <w:divsChild>
                        <w:div w:id="1437406616">
                          <w:marLeft w:val="0"/>
                          <w:marRight w:val="0"/>
                          <w:marTop w:val="0"/>
                          <w:marBottom w:val="0"/>
                          <w:divBdr>
                            <w:top w:val="none" w:sz="0" w:space="0" w:color="auto"/>
                            <w:left w:val="none" w:sz="0" w:space="0" w:color="auto"/>
                            <w:bottom w:val="none" w:sz="0" w:space="0" w:color="auto"/>
                            <w:right w:val="none" w:sz="0" w:space="0" w:color="auto"/>
                          </w:divBdr>
                          <w:divsChild>
                            <w:div w:id="1330064579">
                              <w:marLeft w:val="0"/>
                              <w:marRight w:val="0"/>
                              <w:marTop w:val="0"/>
                              <w:marBottom w:val="0"/>
                              <w:divBdr>
                                <w:top w:val="none" w:sz="0" w:space="0" w:color="auto"/>
                                <w:left w:val="none" w:sz="0" w:space="0" w:color="auto"/>
                                <w:bottom w:val="none" w:sz="0" w:space="0" w:color="auto"/>
                                <w:right w:val="none" w:sz="0" w:space="0" w:color="auto"/>
                              </w:divBdr>
                              <w:divsChild>
                                <w:div w:id="946305448">
                                  <w:marLeft w:val="0"/>
                                  <w:marRight w:val="0"/>
                                  <w:marTop w:val="0"/>
                                  <w:marBottom w:val="0"/>
                                  <w:divBdr>
                                    <w:top w:val="none" w:sz="0" w:space="0" w:color="auto"/>
                                    <w:left w:val="none" w:sz="0" w:space="0" w:color="auto"/>
                                    <w:bottom w:val="none" w:sz="0" w:space="0" w:color="auto"/>
                                    <w:right w:val="none" w:sz="0" w:space="0" w:color="auto"/>
                                  </w:divBdr>
                                  <w:divsChild>
                                    <w:div w:id="12096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850177">
      <w:bodyDiv w:val="1"/>
      <w:marLeft w:val="0"/>
      <w:marRight w:val="0"/>
      <w:marTop w:val="0"/>
      <w:marBottom w:val="0"/>
      <w:divBdr>
        <w:top w:val="none" w:sz="0" w:space="0" w:color="auto"/>
        <w:left w:val="none" w:sz="0" w:space="0" w:color="auto"/>
        <w:bottom w:val="none" w:sz="0" w:space="0" w:color="auto"/>
        <w:right w:val="none" w:sz="0" w:space="0" w:color="auto"/>
      </w:divBdr>
      <w:divsChild>
        <w:div w:id="207182771">
          <w:marLeft w:val="0"/>
          <w:marRight w:val="0"/>
          <w:marTop w:val="0"/>
          <w:marBottom w:val="0"/>
          <w:divBdr>
            <w:top w:val="none" w:sz="0" w:space="0" w:color="auto"/>
            <w:left w:val="none" w:sz="0" w:space="0" w:color="auto"/>
            <w:bottom w:val="none" w:sz="0" w:space="0" w:color="auto"/>
            <w:right w:val="none" w:sz="0" w:space="0" w:color="auto"/>
          </w:divBdr>
          <w:divsChild>
            <w:div w:id="196697929">
              <w:marLeft w:val="0"/>
              <w:marRight w:val="0"/>
              <w:marTop w:val="0"/>
              <w:marBottom w:val="0"/>
              <w:divBdr>
                <w:top w:val="none" w:sz="0" w:space="0" w:color="auto"/>
                <w:left w:val="none" w:sz="0" w:space="0" w:color="auto"/>
                <w:bottom w:val="none" w:sz="0" w:space="0" w:color="auto"/>
                <w:right w:val="none" w:sz="0" w:space="0" w:color="auto"/>
              </w:divBdr>
              <w:divsChild>
                <w:div w:id="520440450">
                  <w:marLeft w:val="0"/>
                  <w:marRight w:val="0"/>
                  <w:marTop w:val="0"/>
                  <w:marBottom w:val="0"/>
                  <w:divBdr>
                    <w:top w:val="none" w:sz="0" w:space="0" w:color="auto"/>
                    <w:left w:val="none" w:sz="0" w:space="0" w:color="auto"/>
                    <w:bottom w:val="none" w:sz="0" w:space="0" w:color="auto"/>
                    <w:right w:val="none" w:sz="0" w:space="0" w:color="auto"/>
                  </w:divBdr>
                  <w:divsChild>
                    <w:div w:id="223177106">
                      <w:marLeft w:val="0"/>
                      <w:marRight w:val="0"/>
                      <w:marTop w:val="0"/>
                      <w:marBottom w:val="0"/>
                      <w:divBdr>
                        <w:top w:val="none" w:sz="0" w:space="0" w:color="auto"/>
                        <w:left w:val="none" w:sz="0" w:space="0" w:color="auto"/>
                        <w:bottom w:val="none" w:sz="0" w:space="0" w:color="auto"/>
                        <w:right w:val="none" w:sz="0" w:space="0" w:color="auto"/>
                      </w:divBdr>
                      <w:divsChild>
                        <w:div w:id="349836827">
                          <w:marLeft w:val="0"/>
                          <w:marRight w:val="0"/>
                          <w:marTop w:val="0"/>
                          <w:marBottom w:val="0"/>
                          <w:divBdr>
                            <w:top w:val="none" w:sz="0" w:space="0" w:color="auto"/>
                            <w:left w:val="none" w:sz="0" w:space="0" w:color="auto"/>
                            <w:bottom w:val="none" w:sz="0" w:space="0" w:color="auto"/>
                            <w:right w:val="none" w:sz="0" w:space="0" w:color="auto"/>
                          </w:divBdr>
                          <w:divsChild>
                            <w:div w:id="1691908695">
                              <w:marLeft w:val="0"/>
                              <w:marRight w:val="0"/>
                              <w:marTop w:val="0"/>
                              <w:marBottom w:val="0"/>
                              <w:divBdr>
                                <w:top w:val="none" w:sz="0" w:space="0" w:color="auto"/>
                                <w:left w:val="none" w:sz="0" w:space="0" w:color="auto"/>
                                <w:bottom w:val="none" w:sz="0" w:space="0" w:color="auto"/>
                                <w:right w:val="none" w:sz="0" w:space="0" w:color="auto"/>
                              </w:divBdr>
                              <w:divsChild>
                                <w:div w:id="464662497">
                                  <w:marLeft w:val="0"/>
                                  <w:marRight w:val="0"/>
                                  <w:marTop w:val="0"/>
                                  <w:marBottom w:val="0"/>
                                  <w:divBdr>
                                    <w:top w:val="none" w:sz="0" w:space="0" w:color="auto"/>
                                    <w:left w:val="none" w:sz="0" w:space="0" w:color="auto"/>
                                    <w:bottom w:val="none" w:sz="0" w:space="0" w:color="auto"/>
                                    <w:right w:val="none" w:sz="0" w:space="0" w:color="auto"/>
                                  </w:divBdr>
                                  <w:divsChild>
                                    <w:div w:id="2444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400638832">
      <w:bodyDiv w:val="1"/>
      <w:marLeft w:val="0"/>
      <w:marRight w:val="0"/>
      <w:marTop w:val="0"/>
      <w:marBottom w:val="0"/>
      <w:divBdr>
        <w:top w:val="none" w:sz="0" w:space="0" w:color="auto"/>
        <w:left w:val="none" w:sz="0" w:space="0" w:color="auto"/>
        <w:bottom w:val="none" w:sz="0" w:space="0" w:color="auto"/>
        <w:right w:val="none" w:sz="0" w:space="0" w:color="auto"/>
      </w:divBdr>
    </w:div>
    <w:div w:id="495460511">
      <w:bodyDiv w:val="1"/>
      <w:marLeft w:val="0"/>
      <w:marRight w:val="0"/>
      <w:marTop w:val="0"/>
      <w:marBottom w:val="0"/>
      <w:divBdr>
        <w:top w:val="none" w:sz="0" w:space="0" w:color="auto"/>
        <w:left w:val="none" w:sz="0" w:space="0" w:color="auto"/>
        <w:bottom w:val="none" w:sz="0" w:space="0" w:color="auto"/>
        <w:right w:val="none" w:sz="0" w:space="0" w:color="auto"/>
      </w:divBdr>
    </w:div>
    <w:div w:id="563636775">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653337807">
      <w:bodyDiv w:val="1"/>
      <w:marLeft w:val="0"/>
      <w:marRight w:val="0"/>
      <w:marTop w:val="0"/>
      <w:marBottom w:val="0"/>
      <w:divBdr>
        <w:top w:val="none" w:sz="0" w:space="0" w:color="auto"/>
        <w:left w:val="none" w:sz="0" w:space="0" w:color="auto"/>
        <w:bottom w:val="none" w:sz="0" w:space="0" w:color="auto"/>
        <w:right w:val="none" w:sz="0" w:space="0" w:color="auto"/>
      </w:divBdr>
    </w:div>
    <w:div w:id="830870250">
      <w:bodyDiv w:val="1"/>
      <w:marLeft w:val="0"/>
      <w:marRight w:val="0"/>
      <w:marTop w:val="0"/>
      <w:marBottom w:val="0"/>
      <w:divBdr>
        <w:top w:val="none" w:sz="0" w:space="0" w:color="auto"/>
        <w:left w:val="none" w:sz="0" w:space="0" w:color="auto"/>
        <w:bottom w:val="none" w:sz="0" w:space="0" w:color="auto"/>
        <w:right w:val="none" w:sz="0" w:space="0" w:color="auto"/>
      </w:divBdr>
    </w:div>
    <w:div w:id="915280753">
      <w:bodyDiv w:val="1"/>
      <w:marLeft w:val="0"/>
      <w:marRight w:val="0"/>
      <w:marTop w:val="0"/>
      <w:marBottom w:val="0"/>
      <w:divBdr>
        <w:top w:val="none" w:sz="0" w:space="0" w:color="auto"/>
        <w:left w:val="none" w:sz="0" w:space="0" w:color="auto"/>
        <w:bottom w:val="none" w:sz="0" w:space="0" w:color="auto"/>
        <w:right w:val="none" w:sz="0" w:space="0" w:color="auto"/>
      </w:divBdr>
      <w:divsChild>
        <w:div w:id="330449079">
          <w:marLeft w:val="0"/>
          <w:marRight w:val="0"/>
          <w:marTop w:val="0"/>
          <w:marBottom w:val="0"/>
          <w:divBdr>
            <w:top w:val="none" w:sz="0" w:space="0" w:color="auto"/>
            <w:left w:val="none" w:sz="0" w:space="0" w:color="auto"/>
            <w:bottom w:val="none" w:sz="0" w:space="0" w:color="auto"/>
            <w:right w:val="none" w:sz="0" w:space="0" w:color="auto"/>
          </w:divBdr>
          <w:divsChild>
            <w:div w:id="279797787">
              <w:marLeft w:val="0"/>
              <w:marRight w:val="0"/>
              <w:marTop w:val="0"/>
              <w:marBottom w:val="0"/>
              <w:divBdr>
                <w:top w:val="none" w:sz="0" w:space="0" w:color="auto"/>
                <w:left w:val="none" w:sz="0" w:space="0" w:color="auto"/>
                <w:bottom w:val="none" w:sz="0" w:space="0" w:color="auto"/>
                <w:right w:val="none" w:sz="0" w:space="0" w:color="auto"/>
              </w:divBdr>
              <w:divsChild>
                <w:div w:id="927301264">
                  <w:marLeft w:val="0"/>
                  <w:marRight w:val="0"/>
                  <w:marTop w:val="0"/>
                  <w:marBottom w:val="0"/>
                  <w:divBdr>
                    <w:top w:val="none" w:sz="0" w:space="0" w:color="auto"/>
                    <w:left w:val="none" w:sz="0" w:space="0" w:color="auto"/>
                    <w:bottom w:val="none" w:sz="0" w:space="0" w:color="auto"/>
                    <w:right w:val="none" w:sz="0" w:space="0" w:color="auto"/>
                  </w:divBdr>
                  <w:divsChild>
                    <w:div w:id="811140458">
                      <w:marLeft w:val="0"/>
                      <w:marRight w:val="0"/>
                      <w:marTop w:val="0"/>
                      <w:marBottom w:val="0"/>
                      <w:divBdr>
                        <w:top w:val="none" w:sz="0" w:space="0" w:color="auto"/>
                        <w:left w:val="none" w:sz="0" w:space="0" w:color="auto"/>
                        <w:bottom w:val="none" w:sz="0" w:space="0" w:color="auto"/>
                        <w:right w:val="none" w:sz="0" w:space="0" w:color="auto"/>
                      </w:divBdr>
                      <w:divsChild>
                        <w:div w:id="1329552965">
                          <w:marLeft w:val="0"/>
                          <w:marRight w:val="0"/>
                          <w:marTop w:val="0"/>
                          <w:marBottom w:val="0"/>
                          <w:divBdr>
                            <w:top w:val="none" w:sz="0" w:space="0" w:color="auto"/>
                            <w:left w:val="none" w:sz="0" w:space="0" w:color="auto"/>
                            <w:bottom w:val="none" w:sz="0" w:space="0" w:color="auto"/>
                            <w:right w:val="none" w:sz="0" w:space="0" w:color="auto"/>
                          </w:divBdr>
                          <w:divsChild>
                            <w:div w:id="535697889">
                              <w:marLeft w:val="0"/>
                              <w:marRight w:val="0"/>
                              <w:marTop w:val="0"/>
                              <w:marBottom w:val="0"/>
                              <w:divBdr>
                                <w:top w:val="none" w:sz="0" w:space="0" w:color="auto"/>
                                <w:left w:val="none" w:sz="0" w:space="0" w:color="auto"/>
                                <w:bottom w:val="none" w:sz="0" w:space="0" w:color="auto"/>
                                <w:right w:val="none" w:sz="0" w:space="0" w:color="auto"/>
                              </w:divBdr>
                              <w:divsChild>
                                <w:div w:id="329335440">
                                  <w:marLeft w:val="0"/>
                                  <w:marRight w:val="0"/>
                                  <w:marTop w:val="0"/>
                                  <w:marBottom w:val="0"/>
                                  <w:divBdr>
                                    <w:top w:val="none" w:sz="0" w:space="0" w:color="auto"/>
                                    <w:left w:val="none" w:sz="0" w:space="0" w:color="auto"/>
                                    <w:bottom w:val="none" w:sz="0" w:space="0" w:color="auto"/>
                                    <w:right w:val="none" w:sz="0" w:space="0" w:color="auto"/>
                                  </w:divBdr>
                                  <w:divsChild>
                                    <w:div w:id="21016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157695215">
      <w:bodyDiv w:val="1"/>
      <w:marLeft w:val="0"/>
      <w:marRight w:val="0"/>
      <w:marTop w:val="0"/>
      <w:marBottom w:val="0"/>
      <w:divBdr>
        <w:top w:val="none" w:sz="0" w:space="0" w:color="auto"/>
        <w:left w:val="none" w:sz="0" w:space="0" w:color="auto"/>
        <w:bottom w:val="none" w:sz="0" w:space="0" w:color="auto"/>
        <w:right w:val="none" w:sz="0" w:space="0" w:color="auto"/>
      </w:divBdr>
    </w:div>
    <w:div w:id="1174951480">
      <w:bodyDiv w:val="1"/>
      <w:marLeft w:val="0"/>
      <w:marRight w:val="0"/>
      <w:marTop w:val="0"/>
      <w:marBottom w:val="0"/>
      <w:divBdr>
        <w:top w:val="none" w:sz="0" w:space="0" w:color="auto"/>
        <w:left w:val="none" w:sz="0" w:space="0" w:color="auto"/>
        <w:bottom w:val="none" w:sz="0" w:space="0" w:color="auto"/>
        <w:right w:val="none" w:sz="0" w:space="0" w:color="auto"/>
      </w:divBdr>
    </w:div>
    <w:div w:id="1227648338">
      <w:bodyDiv w:val="1"/>
      <w:marLeft w:val="0"/>
      <w:marRight w:val="0"/>
      <w:marTop w:val="0"/>
      <w:marBottom w:val="0"/>
      <w:divBdr>
        <w:top w:val="none" w:sz="0" w:space="0" w:color="auto"/>
        <w:left w:val="none" w:sz="0" w:space="0" w:color="auto"/>
        <w:bottom w:val="none" w:sz="0" w:space="0" w:color="auto"/>
        <w:right w:val="none" w:sz="0" w:space="0" w:color="auto"/>
      </w:divBdr>
    </w:div>
    <w:div w:id="1306230689">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354646514">
      <w:bodyDiv w:val="1"/>
      <w:marLeft w:val="0"/>
      <w:marRight w:val="0"/>
      <w:marTop w:val="0"/>
      <w:marBottom w:val="0"/>
      <w:divBdr>
        <w:top w:val="none" w:sz="0" w:space="0" w:color="auto"/>
        <w:left w:val="none" w:sz="0" w:space="0" w:color="auto"/>
        <w:bottom w:val="none" w:sz="0" w:space="0" w:color="auto"/>
        <w:right w:val="none" w:sz="0" w:space="0" w:color="auto"/>
      </w:divBdr>
    </w:div>
    <w:div w:id="1378315548">
      <w:bodyDiv w:val="1"/>
      <w:marLeft w:val="0"/>
      <w:marRight w:val="0"/>
      <w:marTop w:val="0"/>
      <w:marBottom w:val="0"/>
      <w:divBdr>
        <w:top w:val="none" w:sz="0" w:space="0" w:color="auto"/>
        <w:left w:val="none" w:sz="0" w:space="0" w:color="auto"/>
        <w:bottom w:val="none" w:sz="0" w:space="0" w:color="auto"/>
        <w:right w:val="none" w:sz="0" w:space="0" w:color="auto"/>
      </w:divBdr>
    </w:div>
    <w:div w:id="1390962204">
      <w:bodyDiv w:val="1"/>
      <w:marLeft w:val="0"/>
      <w:marRight w:val="0"/>
      <w:marTop w:val="0"/>
      <w:marBottom w:val="0"/>
      <w:divBdr>
        <w:top w:val="none" w:sz="0" w:space="0" w:color="auto"/>
        <w:left w:val="none" w:sz="0" w:space="0" w:color="auto"/>
        <w:bottom w:val="none" w:sz="0" w:space="0" w:color="auto"/>
        <w:right w:val="none" w:sz="0" w:space="0" w:color="auto"/>
      </w:divBdr>
    </w:div>
    <w:div w:id="1417089540">
      <w:bodyDiv w:val="1"/>
      <w:marLeft w:val="0"/>
      <w:marRight w:val="0"/>
      <w:marTop w:val="0"/>
      <w:marBottom w:val="0"/>
      <w:divBdr>
        <w:top w:val="none" w:sz="0" w:space="0" w:color="auto"/>
        <w:left w:val="none" w:sz="0" w:space="0" w:color="auto"/>
        <w:bottom w:val="none" w:sz="0" w:space="0" w:color="auto"/>
        <w:right w:val="none" w:sz="0" w:space="0" w:color="auto"/>
      </w:divBdr>
    </w:div>
    <w:div w:id="1424643992">
      <w:bodyDiv w:val="1"/>
      <w:marLeft w:val="0"/>
      <w:marRight w:val="0"/>
      <w:marTop w:val="0"/>
      <w:marBottom w:val="0"/>
      <w:divBdr>
        <w:top w:val="none" w:sz="0" w:space="0" w:color="auto"/>
        <w:left w:val="none" w:sz="0" w:space="0" w:color="auto"/>
        <w:bottom w:val="none" w:sz="0" w:space="0" w:color="auto"/>
        <w:right w:val="none" w:sz="0" w:space="0" w:color="auto"/>
      </w:divBdr>
      <w:divsChild>
        <w:div w:id="1539467827">
          <w:marLeft w:val="0"/>
          <w:marRight w:val="0"/>
          <w:marTop w:val="0"/>
          <w:marBottom w:val="0"/>
          <w:divBdr>
            <w:top w:val="none" w:sz="0" w:space="0" w:color="auto"/>
            <w:left w:val="none" w:sz="0" w:space="0" w:color="auto"/>
            <w:bottom w:val="none" w:sz="0" w:space="0" w:color="auto"/>
            <w:right w:val="none" w:sz="0" w:space="0" w:color="auto"/>
          </w:divBdr>
          <w:divsChild>
            <w:div w:id="2017922825">
              <w:marLeft w:val="0"/>
              <w:marRight w:val="0"/>
              <w:marTop w:val="0"/>
              <w:marBottom w:val="0"/>
              <w:divBdr>
                <w:top w:val="none" w:sz="0" w:space="0" w:color="auto"/>
                <w:left w:val="none" w:sz="0" w:space="0" w:color="auto"/>
                <w:bottom w:val="none" w:sz="0" w:space="0" w:color="auto"/>
                <w:right w:val="none" w:sz="0" w:space="0" w:color="auto"/>
              </w:divBdr>
              <w:divsChild>
                <w:div w:id="1380937048">
                  <w:marLeft w:val="0"/>
                  <w:marRight w:val="0"/>
                  <w:marTop w:val="0"/>
                  <w:marBottom w:val="0"/>
                  <w:divBdr>
                    <w:top w:val="none" w:sz="0" w:space="0" w:color="auto"/>
                    <w:left w:val="none" w:sz="0" w:space="0" w:color="auto"/>
                    <w:bottom w:val="none" w:sz="0" w:space="0" w:color="auto"/>
                    <w:right w:val="none" w:sz="0" w:space="0" w:color="auto"/>
                  </w:divBdr>
                  <w:divsChild>
                    <w:div w:id="9546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50">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1610115065">
      <w:bodyDiv w:val="1"/>
      <w:marLeft w:val="0"/>
      <w:marRight w:val="0"/>
      <w:marTop w:val="0"/>
      <w:marBottom w:val="0"/>
      <w:divBdr>
        <w:top w:val="none" w:sz="0" w:space="0" w:color="auto"/>
        <w:left w:val="none" w:sz="0" w:space="0" w:color="auto"/>
        <w:bottom w:val="none" w:sz="0" w:space="0" w:color="auto"/>
        <w:right w:val="none" w:sz="0" w:space="0" w:color="auto"/>
      </w:divBdr>
    </w:div>
    <w:div w:id="1623219946">
      <w:bodyDiv w:val="1"/>
      <w:marLeft w:val="0"/>
      <w:marRight w:val="0"/>
      <w:marTop w:val="0"/>
      <w:marBottom w:val="0"/>
      <w:divBdr>
        <w:top w:val="none" w:sz="0" w:space="0" w:color="auto"/>
        <w:left w:val="none" w:sz="0" w:space="0" w:color="auto"/>
        <w:bottom w:val="none" w:sz="0" w:space="0" w:color="auto"/>
        <w:right w:val="none" w:sz="0" w:space="0" w:color="auto"/>
      </w:divBdr>
    </w:div>
    <w:div w:id="1692729359">
      <w:bodyDiv w:val="1"/>
      <w:marLeft w:val="0"/>
      <w:marRight w:val="0"/>
      <w:marTop w:val="0"/>
      <w:marBottom w:val="0"/>
      <w:divBdr>
        <w:top w:val="none" w:sz="0" w:space="0" w:color="auto"/>
        <w:left w:val="none" w:sz="0" w:space="0" w:color="auto"/>
        <w:bottom w:val="none" w:sz="0" w:space="0" w:color="auto"/>
        <w:right w:val="none" w:sz="0" w:space="0" w:color="auto"/>
      </w:divBdr>
      <w:divsChild>
        <w:div w:id="846401663">
          <w:marLeft w:val="0"/>
          <w:marRight w:val="0"/>
          <w:marTop w:val="0"/>
          <w:marBottom w:val="0"/>
          <w:divBdr>
            <w:top w:val="none" w:sz="0" w:space="0" w:color="auto"/>
            <w:left w:val="none" w:sz="0" w:space="0" w:color="auto"/>
            <w:bottom w:val="none" w:sz="0" w:space="0" w:color="auto"/>
            <w:right w:val="none" w:sz="0" w:space="0" w:color="auto"/>
          </w:divBdr>
          <w:divsChild>
            <w:div w:id="234048248">
              <w:marLeft w:val="0"/>
              <w:marRight w:val="0"/>
              <w:marTop w:val="0"/>
              <w:marBottom w:val="0"/>
              <w:divBdr>
                <w:top w:val="none" w:sz="0" w:space="0" w:color="auto"/>
                <w:left w:val="none" w:sz="0" w:space="0" w:color="auto"/>
                <w:bottom w:val="none" w:sz="0" w:space="0" w:color="auto"/>
                <w:right w:val="none" w:sz="0" w:space="0" w:color="auto"/>
              </w:divBdr>
              <w:divsChild>
                <w:div w:id="1428426043">
                  <w:marLeft w:val="0"/>
                  <w:marRight w:val="0"/>
                  <w:marTop w:val="0"/>
                  <w:marBottom w:val="0"/>
                  <w:divBdr>
                    <w:top w:val="none" w:sz="0" w:space="0" w:color="auto"/>
                    <w:left w:val="none" w:sz="0" w:space="0" w:color="auto"/>
                    <w:bottom w:val="none" w:sz="0" w:space="0" w:color="auto"/>
                    <w:right w:val="none" w:sz="0" w:space="0" w:color="auto"/>
                  </w:divBdr>
                  <w:divsChild>
                    <w:div w:id="6296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7341">
      <w:bodyDiv w:val="1"/>
      <w:marLeft w:val="0"/>
      <w:marRight w:val="0"/>
      <w:marTop w:val="0"/>
      <w:marBottom w:val="0"/>
      <w:divBdr>
        <w:top w:val="none" w:sz="0" w:space="0" w:color="auto"/>
        <w:left w:val="none" w:sz="0" w:space="0" w:color="auto"/>
        <w:bottom w:val="none" w:sz="0" w:space="0" w:color="auto"/>
        <w:right w:val="none" w:sz="0" w:space="0" w:color="auto"/>
      </w:divBdr>
    </w:div>
    <w:div w:id="1832139023">
      <w:bodyDiv w:val="1"/>
      <w:marLeft w:val="0"/>
      <w:marRight w:val="0"/>
      <w:marTop w:val="0"/>
      <w:marBottom w:val="0"/>
      <w:divBdr>
        <w:top w:val="none" w:sz="0" w:space="0" w:color="auto"/>
        <w:left w:val="none" w:sz="0" w:space="0" w:color="auto"/>
        <w:bottom w:val="none" w:sz="0" w:space="0" w:color="auto"/>
        <w:right w:val="none" w:sz="0" w:space="0" w:color="auto"/>
      </w:divBdr>
      <w:divsChild>
        <w:div w:id="635648567">
          <w:marLeft w:val="0"/>
          <w:marRight w:val="0"/>
          <w:marTop w:val="0"/>
          <w:marBottom w:val="0"/>
          <w:divBdr>
            <w:top w:val="none" w:sz="0" w:space="0" w:color="auto"/>
            <w:left w:val="none" w:sz="0" w:space="0" w:color="auto"/>
            <w:bottom w:val="none" w:sz="0" w:space="0" w:color="auto"/>
            <w:right w:val="none" w:sz="0" w:space="0" w:color="auto"/>
          </w:divBdr>
          <w:divsChild>
            <w:div w:id="623342784">
              <w:marLeft w:val="0"/>
              <w:marRight w:val="0"/>
              <w:marTop w:val="0"/>
              <w:marBottom w:val="0"/>
              <w:divBdr>
                <w:top w:val="none" w:sz="0" w:space="0" w:color="auto"/>
                <w:left w:val="none" w:sz="0" w:space="0" w:color="auto"/>
                <w:bottom w:val="none" w:sz="0" w:space="0" w:color="auto"/>
                <w:right w:val="none" w:sz="0" w:space="0" w:color="auto"/>
              </w:divBdr>
              <w:divsChild>
                <w:div w:id="1524779357">
                  <w:marLeft w:val="0"/>
                  <w:marRight w:val="0"/>
                  <w:marTop w:val="0"/>
                  <w:marBottom w:val="0"/>
                  <w:divBdr>
                    <w:top w:val="none" w:sz="0" w:space="0" w:color="auto"/>
                    <w:left w:val="none" w:sz="0" w:space="0" w:color="auto"/>
                    <w:bottom w:val="none" w:sz="0" w:space="0" w:color="auto"/>
                    <w:right w:val="none" w:sz="0" w:space="0" w:color="auto"/>
                  </w:divBdr>
                  <w:divsChild>
                    <w:div w:id="1903638764">
                      <w:marLeft w:val="0"/>
                      <w:marRight w:val="0"/>
                      <w:marTop w:val="0"/>
                      <w:marBottom w:val="0"/>
                      <w:divBdr>
                        <w:top w:val="none" w:sz="0" w:space="0" w:color="auto"/>
                        <w:left w:val="none" w:sz="0" w:space="0" w:color="auto"/>
                        <w:bottom w:val="none" w:sz="0" w:space="0" w:color="auto"/>
                        <w:right w:val="none" w:sz="0" w:space="0" w:color="auto"/>
                      </w:divBdr>
                      <w:divsChild>
                        <w:div w:id="75061080">
                          <w:marLeft w:val="0"/>
                          <w:marRight w:val="0"/>
                          <w:marTop w:val="0"/>
                          <w:marBottom w:val="0"/>
                          <w:divBdr>
                            <w:top w:val="none" w:sz="0" w:space="0" w:color="auto"/>
                            <w:left w:val="none" w:sz="0" w:space="0" w:color="auto"/>
                            <w:bottom w:val="none" w:sz="0" w:space="0" w:color="auto"/>
                            <w:right w:val="none" w:sz="0" w:space="0" w:color="auto"/>
                          </w:divBdr>
                          <w:divsChild>
                            <w:div w:id="504324243">
                              <w:marLeft w:val="0"/>
                              <w:marRight w:val="0"/>
                              <w:marTop w:val="0"/>
                              <w:marBottom w:val="0"/>
                              <w:divBdr>
                                <w:top w:val="none" w:sz="0" w:space="0" w:color="auto"/>
                                <w:left w:val="none" w:sz="0" w:space="0" w:color="auto"/>
                                <w:bottom w:val="none" w:sz="0" w:space="0" w:color="auto"/>
                                <w:right w:val="none" w:sz="0" w:space="0" w:color="auto"/>
                              </w:divBdr>
                              <w:divsChild>
                                <w:div w:id="2018073464">
                                  <w:marLeft w:val="0"/>
                                  <w:marRight w:val="0"/>
                                  <w:marTop w:val="0"/>
                                  <w:marBottom w:val="0"/>
                                  <w:divBdr>
                                    <w:top w:val="none" w:sz="0" w:space="0" w:color="auto"/>
                                    <w:left w:val="none" w:sz="0" w:space="0" w:color="auto"/>
                                    <w:bottom w:val="none" w:sz="0" w:space="0" w:color="auto"/>
                                    <w:right w:val="none" w:sz="0" w:space="0" w:color="auto"/>
                                  </w:divBdr>
                                  <w:divsChild>
                                    <w:div w:id="15743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4948">
      <w:bodyDiv w:val="1"/>
      <w:marLeft w:val="0"/>
      <w:marRight w:val="0"/>
      <w:marTop w:val="0"/>
      <w:marBottom w:val="0"/>
      <w:divBdr>
        <w:top w:val="none" w:sz="0" w:space="0" w:color="auto"/>
        <w:left w:val="none" w:sz="0" w:space="0" w:color="auto"/>
        <w:bottom w:val="none" w:sz="0" w:space="0" w:color="auto"/>
        <w:right w:val="none" w:sz="0" w:space="0" w:color="auto"/>
      </w:divBdr>
    </w:div>
    <w:div w:id="1877040332">
      <w:bodyDiv w:val="1"/>
      <w:marLeft w:val="0"/>
      <w:marRight w:val="0"/>
      <w:marTop w:val="0"/>
      <w:marBottom w:val="0"/>
      <w:divBdr>
        <w:top w:val="none" w:sz="0" w:space="0" w:color="auto"/>
        <w:left w:val="none" w:sz="0" w:space="0" w:color="auto"/>
        <w:bottom w:val="none" w:sz="0" w:space="0" w:color="auto"/>
        <w:right w:val="none" w:sz="0" w:space="0" w:color="auto"/>
      </w:divBdr>
    </w:div>
    <w:div w:id="1989355985">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et.goto.com/47222017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FKRUWH7JFC2U-15595804-7802</_dlc_DocId>
    <_dlc_DocIdUrl xmlns="20884235-8c17-42b2-b416-ea411c7c490c">
      <Url>https://baxteria.sharepoint.com/sites/CityofBaxter/_layouts/15/DocIdRedir.aspx?ID=FKRUWH7JFC2U-15595804-7802</Url>
      <Description>FKRUWH7JFC2U-15595804-7802</Description>
    </_dlc_DocIdUrl>
    <lcf76f155ced4ddcb4097134ff3c332f xmlns="7bd21283-c277-42a3-b91a-0806257fcc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customXml/itemProps2.xml><?xml version="1.0" encoding="utf-8"?>
<ds:datastoreItem xmlns:ds="http://schemas.openxmlformats.org/officeDocument/2006/customXml" ds:itemID="{D4CF2036-EE5C-42C8-8721-B5C1EB47E6E4}">
  <ds:schemaRefs>
    <ds:schemaRef ds:uri="http://schemas.microsoft.com/sharepoint/v3/contenttype/forms"/>
  </ds:schemaRefs>
</ds:datastoreItem>
</file>

<file path=customXml/itemProps3.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4.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50848D-41CA-4012-8EA4-0A4065B3EE59}">
  <ds:schemaRefs>
    <ds:schemaRef ds:uri="http://schemas.microsoft.com/sharepoint/event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311</TotalTime>
  <Pages>4</Pages>
  <Words>1406</Words>
  <Characters>8031</Characters>
  <Application>Microsoft Office Word</Application>
  <DocSecurity>0</DocSecurity>
  <Lines>151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Links>
    <vt:vector size="6" baseType="variant">
      <vt:variant>
        <vt:i4>7733350</vt:i4>
      </vt:variant>
      <vt:variant>
        <vt:i4>0</vt:i4>
      </vt:variant>
      <vt:variant>
        <vt:i4>0</vt:i4>
      </vt:variant>
      <vt:variant>
        <vt:i4>5</vt:i4>
      </vt:variant>
      <vt:variant>
        <vt:lpwstr>https://meet.goto.com/149365093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127</cp:revision>
  <cp:lastPrinted>2025-05-01T13:22:00Z</cp:lastPrinted>
  <dcterms:created xsi:type="dcterms:W3CDTF">2025-06-09T21:52:00Z</dcterms:created>
  <dcterms:modified xsi:type="dcterms:W3CDTF">2025-06-10T21:05:00Z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94040507-f5bc-4485-a490-bfac6a4374e6</vt:lpwstr>
  </property>
</Properties>
</file>